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59" w:rsidRDefault="00334E59" w:rsidP="00EA1673">
      <w:pPr>
        <w:pStyle w:val="11"/>
        <w:ind w:left="709" w:firstLine="0"/>
        <w:jc w:val="center"/>
        <w:rPr>
          <w:rFonts w:eastAsia="MS Mincho"/>
          <w:b/>
        </w:rPr>
      </w:pPr>
    </w:p>
    <w:p w:rsidR="00334E59" w:rsidRDefault="00334E59" w:rsidP="00EA1673">
      <w:pPr>
        <w:pStyle w:val="11"/>
        <w:ind w:left="709" w:firstLine="0"/>
        <w:jc w:val="center"/>
        <w:rPr>
          <w:rFonts w:eastAsia="MS Mincho"/>
          <w:b/>
        </w:rPr>
      </w:pPr>
    </w:p>
    <w:p w:rsidR="00EA1673" w:rsidRDefault="00A30166" w:rsidP="00EA1673">
      <w:pPr>
        <w:pStyle w:val="1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 xml:space="preserve">ВНИМАНИЕ! ИЗМЕНЕНИЯ от </w:t>
      </w:r>
      <w:r w:rsidR="006F0FA7">
        <w:rPr>
          <w:rFonts w:eastAsia="MS Mincho"/>
          <w:b/>
        </w:rPr>
        <w:t>0</w:t>
      </w:r>
      <w:r w:rsidR="0004308F">
        <w:rPr>
          <w:rFonts w:eastAsia="MS Mincho"/>
          <w:b/>
          <w:lang w:val="en-US"/>
        </w:rPr>
        <w:t>1</w:t>
      </w:r>
      <w:bookmarkStart w:id="0" w:name="_GoBack"/>
      <w:bookmarkEnd w:id="0"/>
      <w:r>
        <w:rPr>
          <w:rFonts w:eastAsia="MS Mincho"/>
          <w:b/>
        </w:rPr>
        <w:t>.0</w:t>
      </w:r>
      <w:r w:rsidR="006F0FA7">
        <w:rPr>
          <w:rFonts w:eastAsia="MS Mincho"/>
          <w:b/>
        </w:rPr>
        <w:t>8</w:t>
      </w:r>
      <w:r>
        <w:rPr>
          <w:rFonts w:eastAsia="MS Mincho"/>
          <w:b/>
        </w:rPr>
        <w:t>.2019</w:t>
      </w:r>
      <w:r w:rsidR="00334E59" w:rsidRPr="00CF1D36">
        <w:rPr>
          <w:rFonts w:eastAsia="MS Mincho"/>
          <w:b/>
        </w:rPr>
        <w:t xml:space="preserve"> г.!</w:t>
      </w:r>
    </w:p>
    <w:p w:rsidR="00106B4A" w:rsidRPr="00A30166" w:rsidRDefault="00EA1673" w:rsidP="00A30166">
      <w:pPr>
        <w:pStyle w:val="11"/>
        <w:ind w:firstLine="0"/>
        <w:jc w:val="center"/>
        <w:rPr>
          <w:b/>
          <w:szCs w:val="28"/>
        </w:rPr>
      </w:pPr>
      <w:r w:rsidRPr="00A30166">
        <w:rPr>
          <w:b/>
          <w:szCs w:val="28"/>
        </w:rPr>
        <w:t>АО «ВРМ» в лице филиала</w:t>
      </w:r>
      <w:r w:rsidRPr="00A30166">
        <w:rPr>
          <w:b/>
          <w:i/>
          <w:szCs w:val="28"/>
        </w:rPr>
        <w:t xml:space="preserve"> «</w:t>
      </w:r>
      <w:r w:rsidRPr="00A30166">
        <w:rPr>
          <w:b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A30166">
        <w:rPr>
          <w:rFonts w:eastAsia="MS Mincho"/>
          <w:b/>
          <w:color w:val="000000"/>
          <w:szCs w:val="28"/>
        </w:rPr>
        <w:t xml:space="preserve"> №</w:t>
      </w:r>
      <w:r w:rsidRPr="00A30166">
        <w:rPr>
          <w:b/>
          <w:szCs w:val="28"/>
        </w:rPr>
        <w:t xml:space="preserve"> ОК/</w:t>
      </w:r>
      <w:r w:rsidR="006F0FA7">
        <w:rPr>
          <w:b/>
          <w:szCs w:val="28"/>
        </w:rPr>
        <w:t>37</w:t>
      </w:r>
      <w:r w:rsidRPr="00A30166">
        <w:rPr>
          <w:b/>
          <w:szCs w:val="28"/>
        </w:rPr>
        <w:t>-ВВРЗ/201</w:t>
      </w:r>
      <w:r w:rsidR="00A30166" w:rsidRPr="00A30166">
        <w:rPr>
          <w:b/>
          <w:szCs w:val="28"/>
        </w:rPr>
        <w:t>9</w:t>
      </w:r>
      <w:r w:rsidRPr="00A30166">
        <w:rPr>
          <w:b/>
          <w:bCs/>
          <w:szCs w:val="28"/>
        </w:rPr>
        <w:t xml:space="preserve"> </w:t>
      </w:r>
      <w:r w:rsidR="00106B4A" w:rsidRPr="00A30166">
        <w:rPr>
          <w:b/>
          <w:szCs w:val="28"/>
        </w:rPr>
        <w:t>на право заключения</w:t>
      </w:r>
    </w:p>
    <w:p w:rsidR="00A30166" w:rsidRPr="00A30166" w:rsidRDefault="006F0FA7" w:rsidP="00A30166">
      <w:pPr>
        <w:pStyle w:val="11"/>
        <w:jc w:val="center"/>
        <w:rPr>
          <w:b/>
          <w:color w:val="000000"/>
          <w:szCs w:val="28"/>
        </w:rPr>
      </w:pPr>
      <w:proofErr w:type="gramStart"/>
      <w:r w:rsidRPr="00386185">
        <w:rPr>
          <w:b/>
          <w:szCs w:val="28"/>
        </w:rPr>
        <w:t>Договора  на</w:t>
      </w:r>
      <w:proofErr w:type="gramEnd"/>
      <w:r w:rsidRPr="00386185">
        <w:rPr>
          <w:b/>
          <w:szCs w:val="28"/>
        </w:rPr>
        <w:t xml:space="preserve"> поставку лифта грузового</w:t>
      </w:r>
      <w:r w:rsidRPr="00386185">
        <w:rPr>
          <w:b/>
          <w:color w:val="000000"/>
          <w:szCs w:val="28"/>
        </w:rPr>
        <w:t xml:space="preserve"> </w:t>
      </w:r>
      <w:r w:rsidRPr="00386185">
        <w:rPr>
          <w:b/>
          <w:szCs w:val="28"/>
        </w:rPr>
        <w:t>и выполнени</w:t>
      </w:r>
      <w:r>
        <w:rPr>
          <w:b/>
          <w:szCs w:val="28"/>
        </w:rPr>
        <w:t>я</w:t>
      </w:r>
      <w:r w:rsidRPr="00386185">
        <w:rPr>
          <w:b/>
          <w:szCs w:val="28"/>
        </w:rPr>
        <w:t xml:space="preserve"> комплекса </w:t>
      </w:r>
      <w:r>
        <w:rPr>
          <w:b/>
          <w:szCs w:val="28"/>
        </w:rPr>
        <w:t xml:space="preserve">строительно-монтажных </w:t>
      </w:r>
      <w:r w:rsidRPr="00B4439F">
        <w:rPr>
          <w:b/>
          <w:szCs w:val="28"/>
        </w:rPr>
        <w:t xml:space="preserve">работ, необходимых для ввода </w:t>
      </w:r>
      <w:r>
        <w:rPr>
          <w:b/>
          <w:szCs w:val="28"/>
        </w:rPr>
        <w:t xml:space="preserve">его </w:t>
      </w:r>
      <w:r w:rsidRPr="00B4439F">
        <w:rPr>
          <w:b/>
          <w:szCs w:val="28"/>
        </w:rPr>
        <w:t>в эксплуатацию</w:t>
      </w:r>
      <w:r w:rsidR="00A30166" w:rsidRPr="00A30166">
        <w:rPr>
          <w:b/>
          <w:szCs w:val="28"/>
        </w:rPr>
        <w:t xml:space="preserve">, находящегося на балансовом учете </w:t>
      </w:r>
      <w:r w:rsidR="00A30166" w:rsidRPr="00A30166">
        <w:rPr>
          <w:b/>
          <w:color w:val="000000"/>
          <w:szCs w:val="28"/>
        </w:rPr>
        <w:t xml:space="preserve">Воронежского ВРЗ АО «ВРМ», </w:t>
      </w:r>
      <w:r w:rsidR="00A30166" w:rsidRPr="00A30166">
        <w:rPr>
          <w:b/>
        </w:rPr>
        <w:t>расположенного по адресу: г. Воронеж,</w:t>
      </w:r>
      <w:r w:rsidR="00A30166" w:rsidRPr="00A30166">
        <w:rPr>
          <w:b/>
          <w:bCs/>
        </w:rPr>
        <w:t xml:space="preserve"> </w:t>
      </w:r>
      <w:r w:rsidR="00A30166" w:rsidRPr="00A30166">
        <w:rPr>
          <w:b/>
        </w:rPr>
        <w:t>пер. Богдана Хмельницкого, д.1,</w:t>
      </w:r>
      <w:r w:rsidR="00A30166" w:rsidRPr="00A30166">
        <w:rPr>
          <w:b/>
          <w:color w:val="000000"/>
          <w:szCs w:val="28"/>
        </w:rPr>
        <w:t xml:space="preserve"> в 2019 году.</w:t>
      </w:r>
    </w:p>
    <w:p w:rsidR="00106B4A" w:rsidRDefault="00106B4A" w:rsidP="004C04B2">
      <w:pPr>
        <w:pStyle w:val="11"/>
        <w:ind w:firstLine="0"/>
        <w:jc w:val="center"/>
        <w:rPr>
          <w:b/>
          <w:color w:val="000000"/>
          <w:szCs w:val="28"/>
        </w:rPr>
      </w:pPr>
    </w:p>
    <w:p w:rsidR="00F76FCD" w:rsidRDefault="00F76FCD" w:rsidP="006F0FA7">
      <w:pPr>
        <w:pStyle w:val="a3"/>
        <w:tabs>
          <w:tab w:val="left" w:pos="1080"/>
        </w:tabs>
        <w:ind w:firstLine="567"/>
        <w:rPr>
          <w:b/>
          <w:bCs/>
          <w:sz w:val="28"/>
          <w:szCs w:val="28"/>
        </w:rPr>
      </w:pPr>
    </w:p>
    <w:p w:rsidR="006F0FA7" w:rsidRPr="0068523A" w:rsidRDefault="006F0FA7" w:rsidP="009C40ED">
      <w:pPr>
        <w:pStyle w:val="a3"/>
        <w:tabs>
          <w:tab w:val="left" w:pos="1080"/>
        </w:tabs>
        <w:ind w:firstLine="567"/>
        <w:jc w:val="both"/>
        <w:rPr>
          <w:b/>
          <w:bCs/>
          <w:sz w:val="28"/>
          <w:szCs w:val="28"/>
        </w:rPr>
      </w:pPr>
      <w:r w:rsidRPr="0068523A">
        <w:rPr>
          <w:b/>
          <w:bCs/>
          <w:sz w:val="28"/>
          <w:szCs w:val="28"/>
        </w:rPr>
        <w:t>Раздел II. Обязательные и квалификационные требования к претендентам, оценка конкурсных заявок участников</w:t>
      </w:r>
    </w:p>
    <w:p w:rsidR="006F0FA7" w:rsidRDefault="006F0FA7" w:rsidP="009C40ED">
      <w:pPr>
        <w:pStyle w:val="a3"/>
        <w:tabs>
          <w:tab w:val="left" w:pos="0"/>
        </w:tabs>
        <w:spacing w:after="0"/>
        <w:ind w:firstLine="567"/>
        <w:jc w:val="both"/>
        <w:rPr>
          <w:bCs/>
          <w:sz w:val="28"/>
          <w:szCs w:val="28"/>
        </w:rPr>
      </w:pPr>
      <w:r w:rsidRPr="006F0FA7">
        <w:rPr>
          <w:bCs/>
          <w:sz w:val="28"/>
          <w:szCs w:val="28"/>
        </w:rPr>
        <w:t>И</w:t>
      </w:r>
      <w:r w:rsidR="00D87B5E">
        <w:rPr>
          <w:bCs/>
          <w:sz w:val="28"/>
          <w:szCs w:val="28"/>
        </w:rPr>
        <w:t xml:space="preserve">зложить </w:t>
      </w:r>
      <w:r>
        <w:rPr>
          <w:bCs/>
          <w:sz w:val="28"/>
          <w:szCs w:val="28"/>
        </w:rPr>
        <w:t xml:space="preserve"> п.</w:t>
      </w:r>
      <w:r w:rsidRPr="00D87B5E">
        <w:rPr>
          <w:b/>
          <w:bCs/>
          <w:sz w:val="28"/>
          <w:szCs w:val="28"/>
        </w:rPr>
        <w:t xml:space="preserve">2.2 </w:t>
      </w:r>
      <w:r w:rsidR="00D87B5E" w:rsidRPr="00D87B5E">
        <w:rPr>
          <w:b/>
          <w:sz w:val="28"/>
          <w:szCs w:val="28"/>
        </w:rPr>
        <w:t>К</w:t>
      </w:r>
      <w:r w:rsidR="00D87B5E" w:rsidRPr="00B8566D">
        <w:rPr>
          <w:b/>
          <w:sz w:val="28"/>
          <w:szCs w:val="28"/>
        </w:rPr>
        <w:t>валификационные требования</w:t>
      </w:r>
      <w:r w:rsidR="002C3B53"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>подпункт г)</w:t>
      </w:r>
      <w:r w:rsidR="00D87B5E">
        <w:rPr>
          <w:bCs/>
          <w:sz w:val="28"/>
          <w:szCs w:val="28"/>
        </w:rPr>
        <w:t xml:space="preserve"> в следующей редакции</w:t>
      </w:r>
      <w:r>
        <w:rPr>
          <w:bCs/>
          <w:sz w:val="28"/>
          <w:szCs w:val="28"/>
        </w:rPr>
        <w:t>:</w:t>
      </w:r>
    </w:p>
    <w:p w:rsidR="00D87B5E" w:rsidRDefault="00D87B5E" w:rsidP="009C4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E55">
        <w:rPr>
          <w:color w:val="000000"/>
          <w:sz w:val="28"/>
          <w:szCs w:val="28"/>
        </w:rPr>
        <w:t xml:space="preserve">г) у претендента </w:t>
      </w:r>
      <w:r w:rsidRPr="00692E55">
        <w:rPr>
          <w:sz w:val="28"/>
          <w:szCs w:val="28"/>
        </w:rPr>
        <w:t xml:space="preserve">должны иметься </w:t>
      </w:r>
      <w:r w:rsidRPr="005D196F">
        <w:rPr>
          <w:sz w:val="28"/>
          <w:szCs w:val="28"/>
        </w:rPr>
        <w:t>материально-техническ</w:t>
      </w:r>
      <w:r>
        <w:rPr>
          <w:sz w:val="28"/>
          <w:szCs w:val="28"/>
        </w:rPr>
        <w:t>ая</w:t>
      </w:r>
      <w:r w:rsidRPr="005D196F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5D19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196F">
        <w:rPr>
          <w:sz w:val="28"/>
          <w:szCs w:val="28"/>
        </w:rPr>
        <w:t xml:space="preserve">технические средства, оборудование для выполнения </w:t>
      </w:r>
      <w:r w:rsidRPr="00692E55">
        <w:rPr>
          <w:sz w:val="28"/>
          <w:szCs w:val="28"/>
        </w:rPr>
        <w:t xml:space="preserve">работ, а именно: </w:t>
      </w:r>
    </w:p>
    <w:p w:rsidR="00D87B5E" w:rsidRDefault="00D87B5E" w:rsidP="009C4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E55">
        <w:rPr>
          <w:sz w:val="28"/>
          <w:szCs w:val="28"/>
        </w:rPr>
        <w:t xml:space="preserve">рабочий механизированный инструмент - 2 </w:t>
      </w:r>
      <w:proofErr w:type="spellStart"/>
      <w:r w:rsidRPr="00692E55">
        <w:rPr>
          <w:sz w:val="28"/>
          <w:szCs w:val="28"/>
        </w:rPr>
        <w:t>компл</w:t>
      </w:r>
      <w:proofErr w:type="spellEnd"/>
      <w:r w:rsidRPr="00692E55">
        <w:rPr>
          <w:sz w:val="28"/>
          <w:szCs w:val="28"/>
        </w:rPr>
        <w:t xml:space="preserve">.;  </w:t>
      </w:r>
    </w:p>
    <w:p w:rsidR="00D87B5E" w:rsidRPr="00ED0BCF" w:rsidRDefault="00D87B5E" w:rsidP="009C4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BCF">
        <w:rPr>
          <w:sz w:val="28"/>
          <w:szCs w:val="28"/>
        </w:rPr>
        <w:t>- электроизмерительная аппаратура – не менее 2 ед.</w:t>
      </w:r>
      <w:r w:rsidR="0023329F">
        <w:rPr>
          <w:sz w:val="28"/>
          <w:szCs w:val="28"/>
        </w:rPr>
        <w:t>;</w:t>
      </w:r>
      <w:r w:rsidRPr="00ED0BCF">
        <w:rPr>
          <w:sz w:val="28"/>
          <w:szCs w:val="28"/>
        </w:rPr>
        <w:t xml:space="preserve"> </w:t>
      </w:r>
    </w:p>
    <w:p w:rsidR="0023329F" w:rsidRPr="0065149A" w:rsidRDefault="0023329F" w:rsidP="009C40ED">
      <w:pPr>
        <w:ind w:firstLine="567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E927AC">
        <w:rPr>
          <w:color w:val="000000"/>
          <w:sz w:val="28"/>
          <w:szCs w:val="28"/>
        </w:rPr>
        <w:t xml:space="preserve"> металлические конструкции для подъемно-транспортного оборудования</w:t>
      </w:r>
      <w:r w:rsidRPr="0065149A">
        <w:rPr>
          <w:sz w:val="28"/>
          <w:szCs w:val="28"/>
        </w:rPr>
        <w:t xml:space="preserve">. </w:t>
      </w:r>
    </w:p>
    <w:p w:rsidR="002C3B53" w:rsidRDefault="002C3B53" w:rsidP="009C40ED">
      <w:pPr>
        <w:ind w:firstLine="284"/>
        <w:jc w:val="both"/>
        <w:rPr>
          <w:bCs/>
          <w:sz w:val="28"/>
          <w:szCs w:val="28"/>
        </w:rPr>
      </w:pPr>
    </w:p>
    <w:p w:rsidR="00F76FCD" w:rsidRDefault="00F76FCD" w:rsidP="009C40ED">
      <w:pPr>
        <w:pStyle w:val="a3"/>
        <w:suppressAutoHyphens/>
        <w:jc w:val="both"/>
        <w:rPr>
          <w:bCs/>
          <w:sz w:val="28"/>
          <w:szCs w:val="28"/>
        </w:rPr>
      </w:pPr>
    </w:p>
    <w:p w:rsidR="002C3B53" w:rsidRPr="00996BE5" w:rsidRDefault="00D87B5E" w:rsidP="009C40ED">
      <w:pPr>
        <w:pStyle w:val="a3"/>
        <w:suppressAutoHyphens/>
        <w:ind w:firstLine="567"/>
        <w:jc w:val="both"/>
        <w:rPr>
          <w:b/>
          <w:sz w:val="28"/>
          <w:szCs w:val="28"/>
        </w:rPr>
      </w:pPr>
      <w:r w:rsidRPr="006F0FA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зложить  </w:t>
      </w:r>
      <w:r w:rsidR="002C3B53" w:rsidRPr="00752758">
        <w:rPr>
          <w:b/>
          <w:sz w:val="28"/>
          <w:szCs w:val="28"/>
        </w:rPr>
        <w:t xml:space="preserve">2.4.   В </w:t>
      </w:r>
      <w:r w:rsidR="002C3B53" w:rsidRPr="00996BE5">
        <w:rPr>
          <w:b/>
          <w:sz w:val="28"/>
          <w:szCs w:val="28"/>
        </w:rPr>
        <w:t>подтверждение соответствия квалификационным требованиям претендент также представляет в составе конкурсной заявки следующие документы</w:t>
      </w:r>
      <w:r w:rsidR="002C3B53">
        <w:rPr>
          <w:b/>
          <w:sz w:val="28"/>
          <w:szCs w:val="28"/>
        </w:rPr>
        <w:t>,</w:t>
      </w:r>
      <w:r w:rsidR="002C3B53" w:rsidRPr="002C3B53">
        <w:rPr>
          <w:bCs/>
          <w:sz w:val="28"/>
          <w:szCs w:val="28"/>
        </w:rPr>
        <w:t xml:space="preserve"> </w:t>
      </w:r>
      <w:r w:rsidR="002C3B53">
        <w:rPr>
          <w:bCs/>
          <w:sz w:val="28"/>
          <w:szCs w:val="28"/>
        </w:rPr>
        <w:t>подпункт г) в следующей редакции:</w:t>
      </w:r>
    </w:p>
    <w:p w:rsidR="002C3B53" w:rsidRPr="00EF1917" w:rsidRDefault="002C3B53" w:rsidP="009C40ED">
      <w:pPr>
        <w:pStyle w:val="a3"/>
        <w:suppressAutoHyphens/>
        <w:ind w:firstLine="567"/>
        <w:jc w:val="both"/>
        <w:rPr>
          <w:b/>
          <w:sz w:val="28"/>
          <w:szCs w:val="28"/>
        </w:rPr>
      </w:pPr>
      <w:r w:rsidRPr="00EF1917">
        <w:rPr>
          <w:b/>
          <w:sz w:val="28"/>
          <w:szCs w:val="28"/>
        </w:rPr>
        <w:t>г) В подтверждение наличия производственных мощностей, ресурсов:</w:t>
      </w:r>
    </w:p>
    <w:p w:rsidR="002C3B53" w:rsidRPr="00304789" w:rsidRDefault="002C3B53" w:rsidP="009C40ED">
      <w:pPr>
        <w:pStyle w:val="a3"/>
        <w:suppressAutoHyphens/>
        <w:ind w:firstLine="709"/>
        <w:jc w:val="both"/>
        <w:rPr>
          <w:sz w:val="28"/>
          <w:szCs w:val="28"/>
        </w:rPr>
      </w:pPr>
      <w:r w:rsidRPr="00304789">
        <w:rPr>
          <w:sz w:val="28"/>
          <w:szCs w:val="28"/>
        </w:rPr>
        <w:t>- документы, подтверждающие наличие производственных мощностей, ресурсов (например, копии карточек учета основных средств, заверенные генеральным директором, главным бухгалтером, копии договоров купли-продажи, аренды, иных договоров, иные документы);</w:t>
      </w:r>
    </w:p>
    <w:p w:rsidR="002C3B53" w:rsidRDefault="002C3B53" w:rsidP="009C40ED">
      <w:pPr>
        <w:pStyle w:val="a3"/>
        <w:suppressAutoHyphens/>
        <w:ind w:firstLine="708"/>
        <w:jc w:val="both"/>
        <w:rPr>
          <w:sz w:val="28"/>
        </w:rPr>
      </w:pPr>
      <w:r w:rsidRPr="00EF1917">
        <w:rPr>
          <w:sz w:val="28"/>
        </w:rPr>
        <w:t>- справка по форме Приложения № 6 к настоящей конкурсной документации</w:t>
      </w:r>
      <w:r>
        <w:rPr>
          <w:sz w:val="28"/>
        </w:rPr>
        <w:t>;</w:t>
      </w:r>
    </w:p>
    <w:p w:rsidR="00D87B5E" w:rsidRPr="008878B6" w:rsidRDefault="00D87B5E" w:rsidP="009C40ED">
      <w:pPr>
        <w:ind w:firstLine="284"/>
        <w:jc w:val="both"/>
        <w:rPr>
          <w:rFonts w:eastAsia="MS Mincho"/>
          <w:b/>
          <w:sz w:val="28"/>
          <w:szCs w:val="28"/>
        </w:rPr>
      </w:pPr>
    </w:p>
    <w:sectPr w:rsidR="00D87B5E" w:rsidRPr="008878B6" w:rsidSect="001D7FF5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0D" w:rsidRDefault="00472F0D" w:rsidP="00690D47">
      <w:r>
        <w:separator/>
      </w:r>
    </w:p>
  </w:endnote>
  <w:endnote w:type="continuationSeparator" w:id="0">
    <w:p w:rsidR="00472F0D" w:rsidRDefault="00472F0D" w:rsidP="0069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1E" w:rsidRDefault="008F61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1E" w:rsidRDefault="008F61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0D" w:rsidRDefault="00472F0D" w:rsidP="00690D47">
      <w:r>
        <w:separator/>
      </w:r>
    </w:p>
  </w:footnote>
  <w:footnote w:type="continuationSeparator" w:id="0">
    <w:p w:rsidR="00472F0D" w:rsidRDefault="00472F0D" w:rsidP="0069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316F3131"/>
    <w:multiLevelType w:val="hybridMultilevel"/>
    <w:tmpl w:val="F73671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67F06">
      <w:start w:val="1"/>
      <w:numFmt w:val="decimal"/>
      <w:lvlText w:val="%4."/>
      <w:lvlJc w:val="left"/>
      <w:pPr>
        <w:ind w:left="3564" w:hanging="1044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44356416"/>
    <w:multiLevelType w:val="hybridMultilevel"/>
    <w:tmpl w:val="EE98BB48"/>
    <w:lvl w:ilvl="0" w:tplc="E1727152">
      <w:start w:val="7"/>
      <w:numFmt w:val="decimal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3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176A"/>
    <w:multiLevelType w:val="multilevel"/>
    <w:tmpl w:val="83E6A0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6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22"/>
  </w:num>
  <w:num w:numId="11">
    <w:abstractNumId w:val="11"/>
  </w:num>
  <w:num w:numId="12">
    <w:abstractNumId w:val="17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8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73"/>
    <w:rsid w:val="0001278E"/>
    <w:rsid w:val="00030F46"/>
    <w:rsid w:val="0004308F"/>
    <w:rsid w:val="00106B4A"/>
    <w:rsid w:val="001D7FF5"/>
    <w:rsid w:val="0023329F"/>
    <w:rsid w:val="002C3097"/>
    <w:rsid w:val="002C3B53"/>
    <w:rsid w:val="002F32E2"/>
    <w:rsid w:val="003018B3"/>
    <w:rsid w:val="00334E59"/>
    <w:rsid w:val="00351834"/>
    <w:rsid w:val="00472F0D"/>
    <w:rsid w:val="004A6424"/>
    <w:rsid w:val="004C04B2"/>
    <w:rsid w:val="00550E8E"/>
    <w:rsid w:val="005C5E0A"/>
    <w:rsid w:val="00644B74"/>
    <w:rsid w:val="00690D47"/>
    <w:rsid w:val="006C0921"/>
    <w:rsid w:val="006F0FA7"/>
    <w:rsid w:val="00743BE6"/>
    <w:rsid w:val="00757027"/>
    <w:rsid w:val="00764C55"/>
    <w:rsid w:val="00780667"/>
    <w:rsid w:val="007929E8"/>
    <w:rsid w:val="007E5596"/>
    <w:rsid w:val="008C6499"/>
    <w:rsid w:val="008E2216"/>
    <w:rsid w:val="008E3B3F"/>
    <w:rsid w:val="008F611E"/>
    <w:rsid w:val="00936C9E"/>
    <w:rsid w:val="009C40ED"/>
    <w:rsid w:val="00A30166"/>
    <w:rsid w:val="00A3269E"/>
    <w:rsid w:val="00AD36AB"/>
    <w:rsid w:val="00B6407E"/>
    <w:rsid w:val="00B94F28"/>
    <w:rsid w:val="00BE0377"/>
    <w:rsid w:val="00C30450"/>
    <w:rsid w:val="00CF1D36"/>
    <w:rsid w:val="00D256F0"/>
    <w:rsid w:val="00D87B5E"/>
    <w:rsid w:val="00EA1673"/>
    <w:rsid w:val="00F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C53A-9A1E-4EC3-870F-1A169143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FA7"/>
    <w:pPr>
      <w:keepNext/>
      <w:numPr>
        <w:numId w:val="20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1"/>
    <w:qFormat/>
    <w:rsid w:val="006F0FA7"/>
    <w:pPr>
      <w:keepNext/>
      <w:numPr>
        <w:ilvl w:val="1"/>
        <w:numId w:val="20"/>
      </w:numPr>
      <w:spacing w:before="240" w:after="60"/>
      <w:ind w:left="57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0FA7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0FA7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0FA7"/>
    <w:pPr>
      <w:keepNext/>
      <w:widowControl w:val="0"/>
      <w:numPr>
        <w:ilvl w:val="4"/>
        <w:numId w:val="20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6F0FA7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0FA7"/>
    <w:pPr>
      <w:widowControl w:val="0"/>
      <w:numPr>
        <w:ilvl w:val="6"/>
        <w:numId w:val="20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6F0FA7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F0FA7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B640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B6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a">
    <w:name w:val="Table Grid"/>
    <w:basedOn w:val="a1"/>
    <w:uiPriority w:val="99"/>
    <w:rsid w:val="004A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0FA7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6F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A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0F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0F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F0FA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F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F0FA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0FA7"/>
    <w:rPr>
      <w:rFonts w:ascii="Cambria" w:eastAsia="Times New Roman" w:hAnsi="Cambria" w:cs="Times New Roman"/>
      <w:lang w:eastAsia="ru-RU"/>
    </w:rPr>
  </w:style>
  <w:style w:type="character" w:customStyle="1" w:styleId="21">
    <w:name w:val="Заголовок 2 Знак1"/>
    <w:aliases w:val="Знак Знак, Знак Знак"/>
    <w:link w:val="2"/>
    <w:locked/>
    <w:rsid w:val="006F0FA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6F0F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Башкиров Алексей Евгеньевич</cp:lastModifiedBy>
  <cp:revision>24</cp:revision>
  <cp:lastPrinted>2019-08-01T05:14:00Z</cp:lastPrinted>
  <dcterms:created xsi:type="dcterms:W3CDTF">2018-07-17T09:01:00Z</dcterms:created>
  <dcterms:modified xsi:type="dcterms:W3CDTF">2019-08-02T07:29:00Z</dcterms:modified>
</cp:coreProperties>
</file>