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8D5B6D" w:rsidRDefault="008D5B6D" w:rsidP="008D5B6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E5323">
        <w:rPr>
          <w:b/>
          <w:bCs/>
          <w:szCs w:val="28"/>
        </w:rPr>
        <w:t>12</w:t>
      </w:r>
      <w:r>
        <w:rPr>
          <w:b/>
          <w:bCs/>
          <w:szCs w:val="28"/>
        </w:rPr>
        <w:t>-ВВРЗ/2017</w:t>
      </w:r>
    </w:p>
    <w:p w:rsidR="008D5B6D" w:rsidRDefault="008D5B6D" w:rsidP="008D5B6D"/>
    <w:p w:rsidR="008D5B6D" w:rsidRDefault="0060740B" w:rsidP="008D5B6D">
      <w:r>
        <w:t>«</w:t>
      </w:r>
      <w:r w:rsidR="003E5323">
        <w:t>28»  июл</w:t>
      </w:r>
      <w:r>
        <w:t xml:space="preserve">я  </w:t>
      </w:r>
      <w:r w:rsidR="008D5B6D">
        <w:t>2017 г.                                14.</w:t>
      </w:r>
      <w:r>
        <w:t>00</w:t>
      </w:r>
      <w:r w:rsidR="008D5B6D">
        <w:tab/>
      </w:r>
      <w:r w:rsidR="008D5B6D">
        <w:tab/>
      </w:r>
      <w:r w:rsidR="008D5B6D">
        <w:tab/>
        <w:t xml:space="preserve"> г. Воронеж</w:t>
      </w:r>
    </w:p>
    <w:p w:rsidR="008D5B6D" w:rsidRDefault="008D5B6D" w:rsidP="008D5B6D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E5323">
        <w:rPr>
          <w:b/>
          <w:bCs/>
          <w:szCs w:val="28"/>
        </w:rPr>
        <w:t>12</w:t>
      </w:r>
      <w:r>
        <w:rPr>
          <w:b/>
          <w:bCs/>
          <w:szCs w:val="28"/>
        </w:rPr>
        <w:t>-ВВРЗ/2017/1</w:t>
      </w:r>
    </w:p>
    <w:p w:rsidR="008D5B6D" w:rsidRDefault="008D5B6D" w:rsidP="008D5B6D"/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</w:p>
    <w:p w:rsidR="008D5B6D" w:rsidRDefault="008D5B6D" w:rsidP="003E53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proofErr w:type="gramStart"/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</w:t>
      </w:r>
      <w:r w:rsidR="003E5323">
        <w:rPr>
          <w:bCs/>
          <w:szCs w:val="28"/>
        </w:rPr>
        <w:t>12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Pr="0027068C">
        <w:rPr>
          <w:szCs w:val="28"/>
        </w:rPr>
        <w:t xml:space="preserve">на право заключения договора на </w:t>
      </w:r>
      <w:r w:rsidRPr="00F76590">
        <w:rPr>
          <w:szCs w:val="28"/>
        </w:rPr>
        <w:t xml:space="preserve">выполнение работ  </w:t>
      </w:r>
      <w:r w:rsidRPr="00F76590">
        <w:rPr>
          <w:color w:val="000000"/>
          <w:szCs w:val="28"/>
        </w:rPr>
        <w:t>по</w:t>
      </w:r>
      <w:r w:rsidR="0060740B" w:rsidRPr="00F76590">
        <w:rPr>
          <w:color w:val="000000"/>
          <w:szCs w:val="28"/>
        </w:rPr>
        <w:t xml:space="preserve"> </w:t>
      </w:r>
      <w:r w:rsidR="003E5323" w:rsidRPr="00EF1917">
        <w:rPr>
          <w:szCs w:val="28"/>
        </w:rPr>
        <w:t xml:space="preserve">реконструкции наружной канализационной сети </w:t>
      </w:r>
      <w:r w:rsidR="003E5323" w:rsidRPr="00EF1917">
        <w:rPr>
          <w:color w:val="000000" w:themeColor="text1"/>
          <w:szCs w:val="28"/>
        </w:rPr>
        <w:t>(инв. № 1854- наружная канализационная сеть, №1855- наружная канализационная сеть, №7998</w:t>
      </w:r>
      <w:r w:rsidR="003E5323">
        <w:rPr>
          <w:color w:val="000000" w:themeColor="text1"/>
          <w:szCs w:val="28"/>
        </w:rPr>
        <w:t xml:space="preserve"> </w:t>
      </w:r>
      <w:r w:rsidR="003E5323" w:rsidRPr="00EF1917">
        <w:rPr>
          <w:color w:val="000000" w:themeColor="text1"/>
          <w:szCs w:val="28"/>
        </w:rPr>
        <w:t>- канализационный коллектор, №5757</w:t>
      </w:r>
      <w:r w:rsidR="003E5323">
        <w:rPr>
          <w:color w:val="000000" w:themeColor="text1"/>
          <w:szCs w:val="28"/>
        </w:rPr>
        <w:t xml:space="preserve"> </w:t>
      </w:r>
      <w:r w:rsidR="003E5323" w:rsidRPr="00EF1917">
        <w:rPr>
          <w:color w:val="000000" w:themeColor="text1"/>
          <w:szCs w:val="28"/>
        </w:rPr>
        <w:t>- производственная канализация к очистным сооружениям, №4899</w:t>
      </w:r>
      <w:r w:rsidR="003E5323">
        <w:rPr>
          <w:color w:val="000000" w:themeColor="text1"/>
          <w:szCs w:val="28"/>
        </w:rPr>
        <w:t xml:space="preserve"> </w:t>
      </w:r>
      <w:r w:rsidR="003E5323" w:rsidRPr="00EF1917">
        <w:rPr>
          <w:color w:val="000000" w:themeColor="text1"/>
          <w:szCs w:val="28"/>
        </w:rPr>
        <w:t>- производственная канализация)</w:t>
      </w:r>
      <w:r w:rsidR="003E5323" w:rsidRPr="00EF1917">
        <w:rPr>
          <w:color w:val="000000"/>
          <w:szCs w:val="28"/>
        </w:rPr>
        <w:t xml:space="preserve"> на территории завода</w:t>
      </w:r>
      <w:r w:rsidR="003E5323" w:rsidRPr="00EF1917">
        <w:rPr>
          <w:szCs w:val="28"/>
        </w:rPr>
        <w:t xml:space="preserve">, находящейся на балансовом учете </w:t>
      </w:r>
      <w:r w:rsidR="003E5323" w:rsidRPr="00EF1917">
        <w:rPr>
          <w:color w:val="000000"/>
          <w:szCs w:val="28"/>
        </w:rPr>
        <w:t>Воронежского ВРЗ - филиала АО «ВРМ», в</w:t>
      </w:r>
      <w:proofErr w:type="gramEnd"/>
      <w:r w:rsidR="003E5323" w:rsidRPr="00EF1917">
        <w:rPr>
          <w:color w:val="000000"/>
          <w:szCs w:val="28"/>
        </w:rPr>
        <w:t xml:space="preserve"> 2017  году.</w:t>
      </w:r>
    </w:p>
    <w:p w:rsidR="003E5323" w:rsidRDefault="003E5323" w:rsidP="003E53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5"/>
        <w:rPr>
          <w:szCs w:val="28"/>
        </w:rPr>
      </w:pPr>
    </w:p>
    <w:p w:rsidR="008D5B6D" w:rsidRDefault="008D5B6D" w:rsidP="008D5B6D">
      <w:pPr>
        <w:jc w:val="center"/>
        <w:rPr>
          <w:b/>
        </w:rPr>
      </w:pPr>
      <w:r>
        <w:rPr>
          <w:b/>
        </w:rPr>
        <w:t>По п. 1 повестки дня:</w:t>
      </w:r>
    </w:p>
    <w:p w:rsidR="008D5B6D" w:rsidRDefault="008D5B6D" w:rsidP="008D5B6D">
      <w:pPr>
        <w:tabs>
          <w:tab w:val="left" w:pos="4860"/>
        </w:tabs>
        <w:ind w:firstLine="708"/>
        <w:jc w:val="both"/>
      </w:pPr>
    </w:p>
    <w:p w:rsidR="008D5B6D" w:rsidRDefault="008D5B6D" w:rsidP="008D5B6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60740B">
        <w:t>«</w:t>
      </w:r>
      <w:r w:rsidR="003E5323">
        <w:t>28</w:t>
      </w:r>
      <w:r w:rsidR="0060740B">
        <w:t>»  ию</w:t>
      </w:r>
      <w:r w:rsidR="003E5323">
        <w:t>л</w:t>
      </w:r>
      <w:r w:rsidR="0060740B">
        <w:t xml:space="preserve">я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 xml:space="preserve">. </w:t>
      </w:r>
      <w:r w:rsidR="0060740B">
        <w:rPr>
          <w:bCs/>
          <w:color w:val="000000"/>
        </w:rPr>
        <w:t>Начало 14 час. 00</w:t>
      </w:r>
      <w:r>
        <w:rPr>
          <w:bCs/>
          <w:color w:val="000000"/>
        </w:rPr>
        <w:t> мин. (время  местное).</w:t>
      </w:r>
    </w:p>
    <w:p w:rsidR="008D5B6D" w:rsidRDefault="008D5B6D" w:rsidP="008D5B6D">
      <w:pPr>
        <w:jc w:val="both"/>
      </w:pPr>
    </w:p>
    <w:p w:rsidR="008D5B6D" w:rsidRDefault="008D5B6D" w:rsidP="008D5B6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3E5323" w:rsidRDefault="003E5323" w:rsidP="003E532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«ЛК-Строй».</w:t>
      </w:r>
    </w:p>
    <w:p w:rsidR="008D5B6D" w:rsidRDefault="008D5B6D" w:rsidP="008D5B6D">
      <w:pPr>
        <w:pStyle w:val="1"/>
        <w:ind w:left="851" w:firstLine="0"/>
        <w:rPr>
          <w:szCs w:val="28"/>
        </w:rPr>
      </w:pPr>
    </w:p>
    <w:p w:rsidR="008D5B6D" w:rsidRDefault="008D5B6D" w:rsidP="008D5B6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3348F5"/>
    <w:rsid w:val="003E5323"/>
    <w:rsid w:val="004044A5"/>
    <w:rsid w:val="004A303C"/>
    <w:rsid w:val="00523DED"/>
    <w:rsid w:val="005473C8"/>
    <w:rsid w:val="00560746"/>
    <w:rsid w:val="00593D20"/>
    <w:rsid w:val="005A6F09"/>
    <w:rsid w:val="0060740B"/>
    <w:rsid w:val="00667451"/>
    <w:rsid w:val="00681237"/>
    <w:rsid w:val="00797FBB"/>
    <w:rsid w:val="008D5B6D"/>
    <w:rsid w:val="00A0588A"/>
    <w:rsid w:val="00DE64F1"/>
    <w:rsid w:val="00E01C0D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Company>ВВРЗ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2015-05-18T12:41:00Z</dcterms:created>
  <dcterms:modified xsi:type="dcterms:W3CDTF">2017-07-31T07:48:00Z</dcterms:modified>
</cp:coreProperties>
</file>