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269B988F" w14:textId="4B568F37" w:rsidR="003D61F5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52C111A3" w14:textId="77777777" w:rsidR="001F76B5" w:rsidRPr="001F06C6" w:rsidRDefault="001F76B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4BA0476C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266887" w:rsidRPr="00266887">
        <w:rPr>
          <w:b w:val="0"/>
          <w:bCs/>
          <w:szCs w:val="28"/>
        </w:rPr>
        <w:t>0</w:t>
      </w:r>
      <w:r w:rsidR="006276A9" w:rsidRPr="006276A9">
        <w:rPr>
          <w:b w:val="0"/>
          <w:bCs/>
          <w:szCs w:val="28"/>
        </w:rPr>
        <w:t>3</w:t>
      </w:r>
      <w:r w:rsidR="0059446D" w:rsidRPr="004E4570">
        <w:rPr>
          <w:b w:val="0"/>
          <w:szCs w:val="28"/>
        </w:rPr>
        <w:t xml:space="preserve">» </w:t>
      </w:r>
      <w:r w:rsidR="00266887">
        <w:rPr>
          <w:b w:val="0"/>
          <w:szCs w:val="28"/>
        </w:rPr>
        <w:t>августа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144DA2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672D25">
        <w:rPr>
          <w:b w:val="0"/>
          <w:szCs w:val="28"/>
        </w:rPr>
        <w:t xml:space="preserve">№ </w:t>
      </w:r>
      <w:r w:rsidR="002F6D27" w:rsidRPr="00672D25">
        <w:rPr>
          <w:b w:val="0"/>
          <w:szCs w:val="28"/>
        </w:rPr>
        <w:t>ЗК/</w:t>
      </w:r>
      <w:r w:rsidR="006276A9">
        <w:rPr>
          <w:b w:val="0"/>
          <w:szCs w:val="28"/>
        </w:rPr>
        <w:t>5</w:t>
      </w:r>
      <w:r w:rsidR="00266887">
        <w:rPr>
          <w:b w:val="0"/>
          <w:szCs w:val="28"/>
        </w:rPr>
        <w:t>8</w:t>
      </w:r>
      <w:r w:rsidR="002F6D27" w:rsidRPr="00672D25">
        <w:rPr>
          <w:b w:val="0"/>
          <w:szCs w:val="28"/>
        </w:rPr>
        <w:t>-ВВРЗ/202</w:t>
      </w:r>
      <w:r w:rsidR="00144DA2" w:rsidRPr="00672D25">
        <w:rPr>
          <w:b w:val="0"/>
          <w:szCs w:val="28"/>
        </w:rPr>
        <w:t>3</w:t>
      </w:r>
      <w:r w:rsidR="002F6D27" w:rsidRPr="00672D25">
        <w:rPr>
          <w:b w:val="0"/>
          <w:szCs w:val="28"/>
        </w:rPr>
        <w:t>/ОМТО</w:t>
      </w:r>
      <w:r w:rsidR="00032A33" w:rsidRPr="00672D25">
        <w:rPr>
          <w:b w:val="0"/>
          <w:szCs w:val="28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445284DC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2CBFBAE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39596CB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F87555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45E1684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36A7A27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6DD2ED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7E5BC87F" w14:textId="22BCC88B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 О.В.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2227A5C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60F7DA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B54A956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3418B9CF" w14:textId="77777777" w:rsidR="001F76B5" w:rsidRPr="00CF7FC4" w:rsidRDefault="001F76B5" w:rsidP="008F5716">
      <w:pPr>
        <w:ind w:right="40"/>
        <w:rPr>
          <w:sz w:val="26"/>
          <w:szCs w:val="26"/>
        </w:rPr>
      </w:pPr>
    </w:p>
    <w:p w14:paraId="40ADCE6C" w14:textId="4AD288CF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А.В.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2E470178" w14:textId="77777777" w:rsidR="001F76B5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113679CA" w14:textId="299AAF62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71EB030F" w14:textId="3F662FE6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В.В. Ракитин</w:t>
      </w:r>
    </w:p>
    <w:p w14:paraId="5FE15DFE" w14:textId="75101B47" w:rsidR="008F5716" w:rsidRDefault="008F5716" w:rsidP="008F5716">
      <w:pPr>
        <w:jc w:val="both"/>
        <w:rPr>
          <w:sz w:val="26"/>
          <w:szCs w:val="26"/>
          <w:u w:val="single"/>
        </w:rPr>
      </w:pPr>
    </w:p>
    <w:p w14:paraId="05F365F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B4B4A27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14:paraId="326882A0" w14:textId="659B48E2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114800FD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4486A523" w14:textId="77777777" w:rsidR="00687C5D" w:rsidRDefault="00687C5D" w:rsidP="00687C5D">
      <w:pPr>
        <w:ind w:right="40"/>
        <w:rPr>
          <w:sz w:val="26"/>
          <w:szCs w:val="26"/>
        </w:rPr>
      </w:pPr>
      <w:bookmarkStart w:id="0" w:name="_Hlk122436201"/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bookmarkEnd w:id="0"/>
    <w:p w14:paraId="6E680066" w14:textId="125A9931" w:rsidR="008F5716" w:rsidRDefault="008F5716" w:rsidP="008F5716">
      <w:pPr>
        <w:jc w:val="both"/>
        <w:rPr>
          <w:sz w:val="26"/>
          <w:szCs w:val="26"/>
        </w:rPr>
      </w:pPr>
    </w:p>
    <w:p w14:paraId="38B3B7E1" w14:textId="77777777" w:rsidR="001F76B5" w:rsidRPr="00CF7FC4" w:rsidRDefault="001F76B5" w:rsidP="008F5716">
      <w:pPr>
        <w:jc w:val="both"/>
        <w:rPr>
          <w:sz w:val="26"/>
          <w:szCs w:val="26"/>
        </w:rPr>
      </w:pPr>
    </w:p>
    <w:p w14:paraId="26E445D0" w14:textId="77859254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r w:rsidR="00687C5D">
        <w:rPr>
          <w:sz w:val="26"/>
          <w:szCs w:val="26"/>
        </w:rPr>
        <w:t>Мороз</w:t>
      </w:r>
    </w:p>
    <w:p w14:paraId="1E5700AD" w14:textId="61A20CBA" w:rsidR="008F5716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20CF1B2E" w14:textId="77777777" w:rsidR="001F76B5" w:rsidRPr="00CF7FC4" w:rsidRDefault="001F76B5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41D43A74" w14:textId="2574F92A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="00266887">
        <w:rPr>
          <w:sz w:val="26"/>
          <w:szCs w:val="26"/>
        </w:rPr>
        <w:t>Злобин</w:t>
      </w:r>
    </w:p>
    <w:p w14:paraId="05D348D0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159D10C8" w14:textId="77777777" w:rsidR="00B00868" w:rsidRPr="00CF7FC4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45998B7E" w14:textId="43CD39C5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5261DA37" w14:textId="6A198D45" w:rsidR="001F76B5" w:rsidRPr="001F76B5" w:rsidRDefault="001F76B5" w:rsidP="001F76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1412F" w:rsidRPr="00CF7FC4">
        <w:rPr>
          <w:sz w:val="26"/>
          <w:szCs w:val="26"/>
        </w:rPr>
        <w:t xml:space="preserve">О подведении итогов запроса котировок цен </w:t>
      </w:r>
      <w:r w:rsidR="00F3673E" w:rsidRPr="000C6039">
        <w:rPr>
          <w:b/>
          <w:bCs/>
          <w:sz w:val="26"/>
          <w:szCs w:val="26"/>
        </w:rPr>
        <w:t>№</w:t>
      </w:r>
      <w:r w:rsidR="00032A33" w:rsidRPr="000C6039">
        <w:rPr>
          <w:b/>
          <w:bCs/>
        </w:rPr>
        <w:t xml:space="preserve"> </w:t>
      </w:r>
      <w:r w:rsidR="002F6D27" w:rsidRPr="000C6039">
        <w:rPr>
          <w:b/>
          <w:bCs/>
          <w:sz w:val="26"/>
          <w:szCs w:val="26"/>
        </w:rPr>
        <w:t>ЗК/</w:t>
      </w:r>
      <w:r w:rsidR="006276A9" w:rsidRPr="000C6039">
        <w:rPr>
          <w:b/>
          <w:bCs/>
          <w:sz w:val="26"/>
          <w:szCs w:val="26"/>
        </w:rPr>
        <w:t>5</w:t>
      </w:r>
      <w:r w:rsidR="00266887" w:rsidRPr="000C6039">
        <w:rPr>
          <w:b/>
          <w:bCs/>
          <w:sz w:val="26"/>
          <w:szCs w:val="26"/>
        </w:rPr>
        <w:t>8</w:t>
      </w:r>
      <w:r w:rsidR="002F6D27" w:rsidRPr="000C6039">
        <w:rPr>
          <w:b/>
          <w:bCs/>
          <w:sz w:val="26"/>
          <w:szCs w:val="26"/>
        </w:rPr>
        <w:t>-ВВРЗ/202</w:t>
      </w:r>
      <w:r w:rsidR="00144DA2" w:rsidRPr="000C6039">
        <w:rPr>
          <w:b/>
          <w:bCs/>
          <w:sz w:val="26"/>
          <w:szCs w:val="26"/>
        </w:rPr>
        <w:t>3</w:t>
      </w:r>
      <w:r w:rsidR="002F6D27" w:rsidRPr="000C6039">
        <w:rPr>
          <w:b/>
          <w:bCs/>
          <w:sz w:val="26"/>
          <w:szCs w:val="26"/>
        </w:rPr>
        <w:t>/ОМТО</w:t>
      </w:r>
      <w:r w:rsidR="002F6D27" w:rsidRPr="002F6D27">
        <w:rPr>
          <w:sz w:val="26"/>
          <w:szCs w:val="26"/>
        </w:rPr>
        <w:t xml:space="preserve"> </w:t>
      </w:r>
      <w:r w:rsidR="0031412F" w:rsidRPr="00CF7FC4">
        <w:rPr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sz w:val="26"/>
          <w:szCs w:val="26"/>
        </w:rPr>
        <w:t xml:space="preserve">поставку </w:t>
      </w:r>
      <w:r w:rsidR="006276A9">
        <w:rPr>
          <w:b/>
          <w:bCs/>
          <w:sz w:val="26"/>
          <w:szCs w:val="26"/>
        </w:rPr>
        <w:t>резинотехнических изделий</w:t>
      </w:r>
      <w:r w:rsidR="00144DA2" w:rsidRPr="00144DA2">
        <w:rPr>
          <w:sz w:val="26"/>
          <w:szCs w:val="26"/>
        </w:rPr>
        <w:t xml:space="preserve"> </w:t>
      </w:r>
      <w:r w:rsidR="00CB3B65" w:rsidRPr="00CB3B65">
        <w:rPr>
          <w:sz w:val="26"/>
          <w:szCs w:val="26"/>
        </w:rPr>
        <w:t>для</w:t>
      </w:r>
      <w:r w:rsidR="00672D25">
        <w:rPr>
          <w:sz w:val="26"/>
          <w:szCs w:val="26"/>
        </w:rPr>
        <w:t xml:space="preserve"> </w:t>
      </w:r>
      <w:r w:rsidR="00CB3B65" w:rsidRPr="00CB3B65">
        <w:rPr>
          <w:sz w:val="26"/>
          <w:szCs w:val="26"/>
        </w:rPr>
        <w:t xml:space="preserve">нужд Воронежского ВРЗ АО «ВРМ» </w:t>
      </w:r>
      <w:r w:rsidR="00266887" w:rsidRPr="00266887">
        <w:rPr>
          <w:sz w:val="26"/>
          <w:szCs w:val="26"/>
        </w:rPr>
        <w:t>с 07 августа 2023 года по 31 декабря 2023 года.</w:t>
      </w:r>
    </w:p>
    <w:p w14:paraId="10165A89" w14:textId="77777777" w:rsidR="00745157" w:rsidRDefault="00745157" w:rsidP="00745157">
      <w:pPr>
        <w:pStyle w:val="a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</w:t>
      </w:r>
      <w:r w:rsidR="0031412F" w:rsidRPr="00E70AC5">
        <w:rPr>
          <w:b w:val="0"/>
          <w:sz w:val="26"/>
          <w:szCs w:val="26"/>
        </w:rPr>
        <w:t>Информация представлена начальником отдела МТО А.В. Тулиновым</w:t>
      </w:r>
      <w:r w:rsidR="00F15F7D">
        <w:rPr>
          <w:b w:val="0"/>
          <w:sz w:val="26"/>
          <w:szCs w:val="26"/>
        </w:rPr>
        <w:t xml:space="preserve">.  </w:t>
      </w:r>
    </w:p>
    <w:p w14:paraId="44D2C18A" w14:textId="3E8504CF" w:rsidR="00F15F7D" w:rsidRDefault="00F15F7D" w:rsidP="00745157">
      <w:pPr>
        <w:pStyle w:val="a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14:paraId="7E9C6C4C" w14:textId="73454581" w:rsidR="00CA6979" w:rsidRDefault="00F15F7D" w:rsidP="00F15F7D">
      <w:pPr>
        <w:pStyle w:val="a8"/>
        <w:ind w:firstLine="709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</w:t>
      </w:r>
      <w:r w:rsidRPr="00F15F7D">
        <w:rPr>
          <w:bCs/>
          <w:sz w:val="26"/>
          <w:szCs w:val="26"/>
        </w:rPr>
        <w:t>К</w:t>
      </w:r>
      <w:r w:rsidR="0031412F" w:rsidRPr="00CF7FC4">
        <w:rPr>
          <w:sz w:val="26"/>
          <w:szCs w:val="26"/>
        </w:rPr>
        <w:t>омиссия решила:</w:t>
      </w:r>
    </w:p>
    <w:p w14:paraId="51F3A73B" w14:textId="0F4B1E78" w:rsidR="0031412F" w:rsidRDefault="0043768F" w:rsidP="002F6D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F6D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31412F" w:rsidRPr="00CF7FC4">
        <w:rPr>
          <w:sz w:val="26"/>
          <w:szCs w:val="26"/>
        </w:rPr>
        <w:t>Согласиться с выводами и предложениями</w:t>
      </w:r>
      <w:r w:rsidR="002F6D27">
        <w:rPr>
          <w:sz w:val="26"/>
          <w:szCs w:val="26"/>
        </w:rPr>
        <w:t xml:space="preserve"> экспертной группы (протокол от </w:t>
      </w:r>
      <w:r w:rsidR="0031412F" w:rsidRPr="00CF7FC4">
        <w:rPr>
          <w:sz w:val="26"/>
          <w:szCs w:val="26"/>
        </w:rPr>
        <w:t>«</w:t>
      </w:r>
      <w:r w:rsidR="00266887">
        <w:rPr>
          <w:sz w:val="26"/>
          <w:szCs w:val="26"/>
        </w:rPr>
        <w:t>0</w:t>
      </w:r>
      <w:r w:rsidR="006276A9">
        <w:rPr>
          <w:sz w:val="26"/>
          <w:szCs w:val="26"/>
        </w:rPr>
        <w:t>3</w:t>
      </w:r>
      <w:r w:rsidR="0031412F" w:rsidRPr="00CF7FC4">
        <w:rPr>
          <w:sz w:val="26"/>
          <w:szCs w:val="26"/>
        </w:rPr>
        <w:t xml:space="preserve">» </w:t>
      </w:r>
      <w:r w:rsidR="00266887">
        <w:rPr>
          <w:sz w:val="26"/>
          <w:szCs w:val="26"/>
        </w:rPr>
        <w:t>августа</w:t>
      </w:r>
      <w:r w:rsidR="0031412F" w:rsidRPr="00CF7FC4">
        <w:rPr>
          <w:sz w:val="26"/>
          <w:szCs w:val="26"/>
        </w:rPr>
        <w:t xml:space="preserve"> 202</w:t>
      </w:r>
      <w:r w:rsidR="00144DA2">
        <w:rPr>
          <w:sz w:val="26"/>
          <w:szCs w:val="26"/>
        </w:rPr>
        <w:t>3</w:t>
      </w:r>
      <w:r w:rsidR="0031412F" w:rsidRPr="00CF7FC4">
        <w:rPr>
          <w:sz w:val="26"/>
          <w:szCs w:val="26"/>
        </w:rPr>
        <w:t xml:space="preserve"> г</w:t>
      </w:r>
      <w:r w:rsidR="0031412F"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r w:rsidR="002F6D27" w:rsidRPr="00995965">
        <w:rPr>
          <w:b/>
          <w:sz w:val="26"/>
          <w:szCs w:val="26"/>
        </w:rPr>
        <w:t>ЗК/</w:t>
      </w:r>
      <w:r w:rsidR="006276A9">
        <w:rPr>
          <w:b/>
          <w:sz w:val="26"/>
          <w:szCs w:val="26"/>
        </w:rPr>
        <w:t>5</w:t>
      </w:r>
      <w:r w:rsidR="00266887">
        <w:rPr>
          <w:b/>
          <w:sz w:val="26"/>
          <w:szCs w:val="26"/>
        </w:rPr>
        <w:t>8</w:t>
      </w:r>
      <w:r w:rsidR="00265A2F" w:rsidRPr="00995965">
        <w:rPr>
          <w:b/>
          <w:sz w:val="26"/>
          <w:szCs w:val="26"/>
        </w:rPr>
        <w:t>-ВВРЗ/202</w:t>
      </w:r>
      <w:r w:rsidR="00144DA2">
        <w:rPr>
          <w:b/>
          <w:sz w:val="26"/>
          <w:szCs w:val="26"/>
        </w:rPr>
        <w:t>3</w:t>
      </w:r>
      <w:r w:rsidR="00265A2F" w:rsidRPr="00995965">
        <w:rPr>
          <w:b/>
          <w:sz w:val="26"/>
          <w:szCs w:val="26"/>
        </w:rPr>
        <w:t>/ОМТО</w:t>
      </w:r>
      <w:r w:rsidR="00E6196F" w:rsidRPr="00995965">
        <w:rPr>
          <w:b/>
          <w:sz w:val="26"/>
          <w:szCs w:val="26"/>
        </w:rPr>
        <w:t>-</w:t>
      </w:r>
      <w:r w:rsidR="0031412F" w:rsidRPr="00995965">
        <w:rPr>
          <w:b/>
          <w:sz w:val="26"/>
          <w:szCs w:val="26"/>
        </w:rPr>
        <w:t>ЭГ</w:t>
      </w:r>
      <w:r w:rsidR="0031412F" w:rsidRPr="00E70AC5">
        <w:rPr>
          <w:sz w:val="26"/>
          <w:szCs w:val="26"/>
        </w:rPr>
        <w:t>):</w:t>
      </w:r>
    </w:p>
    <w:p w14:paraId="5EA52E75" w14:textId="06040A5D" w:rsidR="00745157" w:rsidRPr="00745157" w:rsidRDefault="00077669" w:rsidP="007451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870FB">
        <w:rPr>
          <w:sz w:val="26"/>
          <w:szCs w:val="26"/>
        </w:rPr>
        <w:t xml:space="preserve">   </w:t>
      </w:r>
      <w:r w:rsidR="00745157">
        <w:rPr>
          <w:sz w:val="26"/>
          <w:szCs w:val="26"/>
        </w:rPr>
        <w:t xml:space="preserve"> </w:t>
      </w:r>
      <w:r w:rsidR="00745157" w:rsidRPr="00745157">
        <w:rPr>
          <w:sz w:val="26"/>
          <w:szCs w:val="26"/>
        </w:rPr>
        <w:t>1) В связи с тем, что поступила одна котировочная заявка ООО «Центр РТИ», которая соответствует запросу котировок цен № ЗК/58-ВВРЗ/2023/ОМТО, на основании пп.1 п.5.14, котировочной документации, признать запрос котировок цен № ЗК/58-ВВРЗ/2023/ОМТО несостоявшимся.</w:t>
      </w:r>
    </w:p>
    <w:p w14:paraId="681561A0" w14:textId="10C7A6AC" w:rsidR="00745157" w:rsidRDefault="00745157" w:rsidP="00745157">
      <w:pPr>
        <w:jc w:val="both"/>
        <w:rPr>
          <w:sz w:val="26"/>
          <w:szCs w:val="26"/>
        </w:rPr>
      </w:pPr>
      <w:r w:rsidRPr="00745157">
        <w:rPr>
          <w:sz w:val="26"/>
          <w:szCs w:val="26"/>
        </w:rPr>
        <w:lastRenderedPageBreak/>
        <w:t xml:space="preserve">         2) На основании п.5.15 поручить отделу МТО Воронежского ВРЗ АО «ВРМ» в установленном порядке обеспечить заключение договора с </w:t>
      </w:r>
      <w:r w:rsidRPr="00745157">
        <w:rPr>
          <w:b/>
          <w:bCs/>
          <w:sz w:val="26"/>
          <w:szCs w:val="26"/>
        </w:rPr>
        <w:t>ООО «Центр РТИ»</w:t>
      </w:r>
      <w:r>
        <w:rPr>
          <w:sz w:val="26"/>
          <w:szCs w:val="26"/>
        </w:rPr>
        <w:t xml:space="preserve"> (ИНН 1616020599)</w:t>
      </w:r>
      <w:r w:rsidRPr="00745157">
        <w:rPr>
          <w:sz w:val="26"/>
          <w:szCs w:val="26"/>
        </w:rPr>
        <w:t xml:space="preserve">, со стоимостью предложения: </w:t>
      </w:r>
      <w:r w:rsidRPr="00745157">
        <w:rPr>
          <w:b/>
          <w:bCs/>
          <w:sz w:val="26"/>
          <w:szCs w:val="26"/>
        </w:rPr>
        <w:t>10 134 860</w:t>
      </w:r>
      <w:r w:rsidRPr="00745157">
        <w:rPr>
          <w:sz w:val="26"/>
          <w:szCs w:val="26"/>
        </w:rPr>
        <w:t xml:space="preserve"> (десять миллионов сто тридцать четыре тысячи восемьсот шестьдесят) рублей </w:t>
      </w:r>
      <w:r w:rsidRPr="00745157">
        <w:rPr>
          <w:b/>
          <w:bCs/>
          <w:sz w:val="26"/>
          <w:szCs w:val="26"/>
        </w:rPr>
        <w:t>00</w:t>
      </w:r>
      <w:r w:rsidRPr="00745157">
        <w:rPr>
          <w:sz w:val="26"/>
          <w:szCs w:val="26"/>
        </w:rPr>
        <w:t xml:space="preserve"> копеек, без учета НДС, </w:t>
      </w:r>
      <w:r w:rsidRPr="00745157">
        <w:rPr>
          <w:b/>
          <w:bCs/>
          <w:sz w:val="26"/>
          <w:szCs w:val="26"/>
        </w:rPr>
        <w:t>12 161 832</w:t>
      </w:r>
      <w:r w:rsidRPr="00745157">
        <w:rPr>
          <w:sz w:val="26"/>
          <w:szCs w:val="26"/>
        </w:rPr>
        <w:t xml:space="preserve"> (двенадцать миллионов сто шестьдесят одна тысяча восемьсот тридцать два) рубля </w:t>
      </w:r>
      <w:r w:rsidRPr="00745157">
        <w:rPr>
          <w:b/>
          <w:bCs/>
          <w:sz w:val="26"/>
          <w:szCs w:val="26"/>
        </w:rPr>
        <w:t>00</w:t>
      </w:r>
      <w:r w:rsidRPr="00745157">
        <w:rPr>
          <w:sz w:val="26"/>
          <w:szCs w:val="26"/>
        </w:rPr>
        <w:t xml:space="preserve"> копеек, с учетом всех налогов, включая НДС, указанного в его финансово-коммерческом предложении. </w:t>
      </w:r>
      <w:r w:rsidR="00144DA2">
        <w:rPr>
          <w:sz w:val="26"/>
          <w:szCs w:val="26"/>
        </w:rPr>
        <w:t xml:space="preserve">   </w:t>
      </w:r>
    </w:p>
    <w:p w14:paraId="7C8A4A1A" w14:textId="303540CF" w:rsidR="00A4249B" w:rsidRPr="00CF7FC4" w:rsidRDefault="00144DA2" w:rsidP="007451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416DD">
        <w:rPr>
          <w:sz w:val="26"/>
          <w:szCs w:val="26"/>
        </w:rPr>
        <w:t xml:space="preserve">   </w:t>
      </w:r>
      <w:r w:rsidR="00745157">
        <w:rPr>
          <w:sz w:val="26"/>
          <w:szCs w:val="26"/>
        </w:rPr>
        <w:t xml:space="preserve"> </w:t>
      </w:r>
      <w:r w:rsidR="00A4249B" w:rsidRPr="00CF7FC4">
        <w:rPr>
          <w:sz w:val="26"/>
          <w:szCs w:val="26"/>
        </w:rPr>
        <w:t>Решение принято единогласно.</w:t>
      </w:r>
    </w:p>
    <w:p w14:paraId="6049B284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0652618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17416E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D9FE28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9C3295D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F16D596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3A0CBE9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15F9BF84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2934F80E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01D076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24B1DDDA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5698A92B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9EC092" w14:textId="39E49FE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1A4E74B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4EE12604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2E7C3980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14:paraId="6EB6B95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72F22B21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F6D850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Е.С. Чернышов</w:t>
      </w:r>
    </w:p>
    <w:p w14:paraId="20E630A3" w14:textId="77777777" w:rsidR="001F76B5" w:rsidRDefault="001F76B5" w:rsidP="008F5716">
      <w:pPr>
        <w:jc w:val="both"/>
        <w:rPr>
          <w:sz w:val="26"/>
          <w:szCs w:val="26"/>
          <w:u w:val="single"/>
        </w:rPr>
      </w:pPr>
    </w:p>
    <w:p w14:paraId="37962B80" w14:textId="2D75F289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5105BEF" w14:textId="1687BCBD" w:rsidR="001F76B5" w:rsidRDefault="001F76B5" w:rsidP="001F76B5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p w14:paraId="4DEC0302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70F96E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C1E0299" w14:textId="324B813A"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r w:rsidR="001F76B5">
        <w:rPr>
          <w:sz w:val="26"/>
          <w:szCs w:val="26"/>
        </w:rPr>
        <w:t>Мороз</w:t>
      </w:r>
    </w:p>
    <w:p w14:paraId="36569521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32A3DBE5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5337AFEA" w14:textId="7BAB0E99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А.В.</w:t>
      </w:r>
      <w:r w:rsidR="001F76B5">
        <w:rPr>
          <w:sz w:val="26"/>
          <w:szCs w:val="26"/>
        </w:rPr>
        <w:t xml:space="preserve"> </w:t>
      </w:r>
      <w:r w:rsidR="00266887">
        <w:rPr>
          <w:sz w:val="26"/>
          <w:szCs w:val="26"/>
        </w:rPr>
        <w:t>Злобин</w:t>
      </w:r>
    </w:p>
    <w:p w14:paraId="1A64880A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1DC3ADEB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76F3D261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02DAD46B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6039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44DA2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1F76B5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66887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16DD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276A9"/>
    <w:rsid w:val="006412FB"/>
    <w:rsid w:val="00642243"/>
    <w:rsid w:val="00650EFF"/>
    <w:rsid w:val="0065434D"/>
    <w:rsid w:val="00663B36"/>
    <w:rsid w:val="00672D25"/>
    <w:rsid w:val="00682B02"/>
    <w:rsid w:val="00684CDB"/>
    <w:rsid w:val="0068768B"/>
    <w:rsid w:val="00687C5D"/>
    <w:rsid w:val="006922FF"/>
    <w:rsid w:val="006B2D8E"/>
    <w:rsid w:val="006F4F42"/>
    <w:rsid w:val="006F6CD8"/>
    <w:rsid w:val="00704D86"/>
    <w:rsid w:val="00715414"/>
    <w:rsid w:val="0072698E"/>
    <w:rsid w:val="00745157"/>
    <w:rsid w:val="0074709B"/>
    <w:rsid w:val="007612AB"/>
    <w:rsid w:val="00761405"/>
    <w:rsid w:val="007652D0"/>
    <w:rsid w:val="00767DC2"/>
    <w:rsid w:val="00774234"/>
    <w:rsid w:val="00776962"/>
    <w:rsid w:val="00783B26"/>
    <w:rsid w:val="007870FB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B65"/>
    <w:rsid w:val="00CB3CBE"/>
    <w:rsid w:val="00CB61B4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C7016"/>
    <w:rsid w:val="00ED4627"/>
    <w:rsid w:val="00ED4921"/>
    <w:rsid w:val="00EE2840"/>
    <w:rsid w:val="00EF0B16"/>
    <w:rsid w:val="00EF27F8"/>
    <w:rsid w:val="00F1564E"/>
    <w:rsid w:val="00F15F7D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29895-B365-466B-898A-CD53600E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33</cp:revision>
  <cp:lastPrinted>2023-01-26T12:04:00Z</cp:lastPrinted>
  <dcterms:created xsi:type="dcterms:W3CDTF">2021-03-25T06:29:00Z</dcterms:created>
  <dcterms:modified xsi:type="dcterms:W3CDTF">2023-08-03T11:46:00Z</dcterms:modified>
</cp:coreProperties>
</file>