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7396" w14:textId="77777777" w:rsidR="00A424D4" w:rsidRDefault="00A424D4" w:rsidP="00A42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5BE8A632" w:rsidR="00494EF9" w:rsidRDefault="009A2725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4EF9">
        <w:rPr>
          <w:rFonts w:ascii="Times New Roman" w:hAnsi="Times New Roman" w:cs="Times New Roman"/>
          <w:sz w:val="28"/>
          <w:szCs w:val="28"/>
        </w:rPr>
        <w:t xml:space="preserve">скрытия </w:t>
      </w:r>
      <w:r w:rsidR="00376787">
        <w:rPr>
          <w:rFonts w:ascii="Times New Roman" w:hAnsi="Times New Roman" w:cs="Times New Roman"/>
          <w:sz w:val="28"/>
          <w:szCs w:val="28"/>
        </w:rPr>
        <w:t>котировочных</w:t>
      </w:r>
      <w:r w:rsidR="00494EF9">
        <w:rPr>
          <w:rFonts w:ascii="Times New Roman" w:hAnsi="Times New Roman" w:cs="Times New Roman"/>
          <w:sz w:val="28"/>
          <w:szCs w:val="28"/>
        </w:rPr>
        <w:t xml:space="preserve"> заявок, представленных для участия</w:t>
      </w:r>
    </w:p>
    <w:p w14:paraId="77A1D615" w14:textId="169E7DAA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запросе котировок цен</w:t>
      </w:r>
      <w:r w:rsidRPr="00494EF9">
        <w:rPr>
          <w:rFonts w:ascii="Times New Roman" w:hAnsi="Times New Roman" w:cs="Times New Roman"/>
          <w:sz w:val="28"/>
          <w:szCs w:val="28"/>
        </w:rPr>
        <w:t xml:space="preserve"> </w:t>
      </w: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376787">
        <w:rPr>
          <w:rFonts w:ascii="Times New Roman" w:hAnsi="Times New Roman" w:cs="Times New Roman"/>
          <w:sz w:val="28"/>
          <w:szCs w:val="28"/>
        </w:rPr>
        <w:t>23</w:t>
      </w:r>
      <w:r w:rsidRPr="00494EF9">
        <w:rPr>
          <w:rFonts w:ascii="Times New Roman" w:hAnsi="Times New Roman" w:cs="Times New Roman"/>
          <w:sz w:val="28"/>
          <w:szCs w:val="28"/>
        </w:rPr>
        <w:t xml:space="preserve"> 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169EE39C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8E9470" w14:textId="684EC67B" w:rsidR="00494EF9" w:rsidRDefault="00376787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</w:t>
      </w:r>
      <w:r w:rsidR="00315B37">
        <w:rPr>
          <w:rFonts w:ascii="Times New Roman" w:hAnsi="Times New Roman" w:cs="Times New Roman"/>
          <w:sz w:val="28"/>
          <w:szCs w:val="28"/>
        </w:rPr>
        <w:t xml:space="preserve"> </w:t>
      </w:r>
      <w:r w:rsidR="00494EF9">
        <w:rPr>
          <w:rFonts w:ascii="Times New Roman" w:hAnsi="Times New Roman" w:cs="Times New Roman"/>
          <w:sz w:val="28"/>
          <w:szCs w:val="28"/>
        </w:rPr>
        <w:t>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="00494EF9">
        <w:rPr>
          <w:rFonts w:ascii="Times New Roman" w:hAnsi="Times New Roman" w:cs="Times New Roman"/>
          <w:sz w:val="28"/>
          <w:szCs w:val="28"/>
        </w:rPr>
        <w:t xml:space="preserve"> г.                                 1</w:t>
      </w:r>
      <w:r w:rsidR="00A6298E">
        <w:rPr>
          <w:rFonts w:ascii="Times New Roman" w:hAnsi="Times New Roman" w:cs="Times New Roman"/>
          <w:sz w:val="28"/>
          <w:szCs w:val="28"/>
        </w:rPr>
        <w:t>4</w:t>
      </w:r>
      <w:r w:rsidR="00494EF9">
        <w:rPr>
          <w:rFonts w:ascii="Times New Roman" w:hAnsi="Times New Roman" w:cs="Times New Roman"/>
          <w:sz w:val="28"/>
          <w:szCs w:val="28"/>
        </w:rPr>
        <w:t>.00                                             г. Воронеж</w:t>
      </w:r>
    </w:p>
    <w:p w14:paraId="40E17271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F02627" w14:textId="7E99072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494EF9">
        <w:rPr>
          <w:rFonts w:ascii="Times New Roman" w:hAnsi="Times New Roman" w:cs="Times New Roman"/>
          <w:sz w:val="28"/>
          <w:szCs w:val="28"/>
        </w:rPr>
        <w:t>ЗК/</w:t>
      </w:r>
      <w:r w:rsidR="00376787">
        <w:rPr>
          <w:rFonts w:ascii="Times New Roman" w:hAnsi="Times New Roman" w:cs="Times New Roman"/>
          <w:sz w:val="28"/>
          <w:szCs w:val="28"/>
        </w:rPr>
        <w:t>23</w:t>
      </w:r>
      <w:r w:rsidRPr="00494EF9">
        <w:rPr>
          <w:rFonts w:ascii="Times New Roman" w:hAnsi="Times New Roman" w:cs="Times New Roman"/>
          <w:sz w:val="28"/>
          <w:szCs w:val="28"/>
        </w:rPr>
        <w:t>-ВВРЗ/202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</w:p>
    <w:p w14:paraId="4EF47C7C" w14:textId="77777777" w:rsidR="00494EF9" w:rsidRDefault="00494EF9" w:rsidP="00494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8847B" w14:textId="77777777" w:rsidR="00494EF9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22DF1796" w14:textId="4F18A77A" w:rsidR="00494EF9" w:rsidRDefault="00494EF9" w:rsidP="002445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="00376787">
        <w:rPr>
          <w:rFonts w:ascii="Times New Roman" w:hAnsi="Times New Roman" w:cs="Times New Roman"/>
          <w:sz w:val="28"/>
          <w:szCs w:val="28"/>
        </w:rPr>
        <w:t>котировочных</w:t>
      </w:r>
      <w:r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</w:t>
      </w:r>
      <w:r w:rsidRPr="00315B37">
        <w:rPr>
          <w:rFonts w:ascii="Times New Roman" w:hAnsi="Times New Roman" w:cs="Times New Roman"/>
          <w:sz w:val="28"/>
          <w:szCs w:val="28"/>
        </w:rPr>
        <w:t xml:space="preserve">запросе </w:t>
      </w:r>
      <w:r w:rsidR="00315B37" w:rsidRPr="00315B37">
        <w:rPr>
          <w:rFonts w:ascii="Times New Roman" w:hAnsi="Times New Roman" w:cs="Times New Roman"/>
          <w:sz w:val="28"/>
          <w:szCs w:val="28"/>
        </w:rPr>
        <w:t>котировок № ЗК/</w:t>
      </w:r>
      <w:r w:rsidR="00376787">
        <w:rPr>
          <w:rFonts w:ascii="Times New Roman" w:hAnsi="Times New Roman" w:cs="Times New Roman"/>
          <w:sz w:val="28"/>
          <w:szCs w:val="28"/>
        </w:rPr>
        <w:t>23</w:t>
      </w:r>
      <w:r w:rsidR="00315B37" w:rsidRPr="00315B37">
        <w:rPr>
          <w:rFonts w:ascii="Times New Roman" w:hAnsi="Times New Roman" w:cs="Times New Roman"/>
          <w:sz w:val="28"/>
          <w:szCs w:val="28"/>
        </w:rPr>
        <w:t>-ВВРЗ/2023</w:t>
      </w:r>
      <w:r w:rsidR="00315B37" w:rsidRPr="00315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376787">
        <w:rPr>
          <w:rFonts w:ascii="Times New Roman" w:hAnsi="Times New Roman" w:cs="Times New Roman"/>
          <w:sz w:val="28"/>
          <w:szCs w:val="28"/>
        </w:rPr>
        <w:t>здания трансформаторной подстанции № 5а</w:t>
      </w:r>
      <w:r w:rsidR="00315B37" w:rsidRPr="00315B37">
        <w:rPr>
          <w:rFonts w:ascii="Times New Roman" w:hAnsi="Times New Roman" w:cs="Times New Roman"/>
          <w:sz w:val="28"/>
          <w:szCs w:val="28"/>
        </w:rPr>
        <w:t xml:space="preserve"> инв. №</w:t>
      </w:r>
      <w:r w:rsidR="00376787">
        <w:rPr>
          <w:rFonts w:ascii="Times New Roman" w:hAnsi="Times New Roman" w:cs="Times New Roman"/>
          <w:sz w:val="28"/>
          <w:szCs w:val="28"/>
        </w:rPr>
        <w:t>5995 (секционного разъединителя)</w:t>
      </w:r>
      <w:r w:rsidR="00315B37" w:rsidRPr="00315B37">
        <w:rPr>
          <w:rFonts w:ascii="Times New Roman" w:hAnsi="Times New Roman" w:cs="Times New Roman"/>
          <w:sz w:val="28"/>
          <w:szCs w:val="28"/>
        </w:rPr>
        <w:t>, находящ</w:t>
      </w:r>
      <w:r w:rsidR="002445E5">
        <w:rPr>
          <w:rFonts w:ascii="Times New Roman" w:hAnsi="Times New Roman" w:cs="Times New Roman"/>
          <w:sz w:val="28"/>
          <w:szCs w:val="28"/>
        </w:rPr>
        <w:t>его</w:t>
      </w:r>
      <w:r w:rsidR="00315B37" w:rsidRPr="00315B37">
        <w:rPr>
          <w:rFonts w:ascii="Times New Roman" w:hAnsi="Times New Roman" w:cs="Times New Roman"/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="00315B37" w:rsidRPr="00315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B37" w:rsidRPr="00315B37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77777777" w:rsidR="00494EF9" w:rsidRDefault="00494EF9" w:rsidP="00494EF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п.1 повестки дня:</w:t>
      </w:r>
    </w:p>
    <w:p w14:paraId="6F2A13FC" w14:textId="43E43592" w:rsidR="00494EF9" w:rsidRDefault="00494EF9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CE4">
        <w:rPr>
          <w:rFonts w:ascii="Times New Roman" w:hAnsi="Times New Roman" w:cs="Times New Roman"/>
          <w:sz w:val="28"/>
          <w:szCs w:val="28"/>
        </w:rPr>
        <w:t>Процедура вскрытия состоялась «</w:t>
      </w:r>
      <w:r w:rsidR="00376787">
        <w:rPr>
          <w:rFonts w:ascii="Times New Roman" w:hAnsi="Times New Roman" w:cs="Times New Roman"/>
          <w:sz w:val="28"/>
          <w:szCs w:val="28"/>
        </w:rPr>
        <w:t>14</w:t>
      </w:r>
      <w:r w:rsidRPr="00677CE4">
        <w:rPr>
          <w:rFonts w:ascii="Times New Roman" w:hAnsi="Times New Roman" w:cs="Times New Roman"/>
          <w:sz w:val="28"/>
          <w:szCs w:val="28"/>
        </w:rPr>
        <w:t xml:space="preserve">» </w:t>
      </w:r>
      <w:r w:rsidR="00376787">
        <w:rPr>
          <w:rFonts w:ascii="Times New Roman" w:hAnsi="Times New Roman" w:cs="Times New Roman"/>
          <w:sz w:val="28"/>
          <w:szCs w:val="28"/>
        </w:rPr>
        <w:t>апреля</w:t>
      </w:r>
      <w:r w:rsidRPr="00677CE4">
        <w:rPr>
          <w:rFonts w:ascii="Times New Roman" w:hAnsi="Times New Roman" w:cs="Times New Roman"/>
          <w:sz w:val="28"/>
          <w:szCs w:val="28"/>
        </w:rPr>
        <w:t xml:space="preserve"> 202</w:t>
      </w:r>
      <w:r w:rsidR="00315B37">
        <w:rPr>
          <w:rFonts w:ascii="Times New Roman" w:hAnsi="Times New Roman" w:cs="Times New Roman"/>
          <w:sz w:val="28"/>
          <w:szCs w:val="28"/>
        </w:rPr>
        <w:t>3</w:t>
      </w:r>
      <w:r w:rsidRPr="00677CE4">
        <w:rPr>
          <w:rFonts w:ascii="Times New Roman" w:hAnsi="Times New Roman" w:cs="Times New Roman"/>
          <w:sz w:val="28"/>
          <w:szCs w:val="28"/>
        </w:rPr>
        <w:t xml:space="preserve"> г. по адресу: 394010, г. Воронеж, </w:t>
      </w:r>
      <w:r w:rsidR="00677CE4" w:rsidRPr="00677CE4">
        <w:rPr>
          <w:rFonts w:ascii="Times New Roman" w:hAnsi="Times New Roman" w:cs="Times New Roman"/>
          <w:sz w:val="28"/>
          <w:szCs w:val="28"/>
        </w:rPr>
        <w:t xml:space="preserve"> пер. Богдана</w:t>
      </w:r>
      <w:r w:rsidR="00677CE4">
        <w:rPr>
          <w:rFonts w:ascii="Times New Roman" w:hAnsi="Times New Roman" w:cs="Times New Roman"/>
          <w:sz w:val="28"/>
          <w:szCs w:val="28"/>
        </w:rPr>
        <w:t xml:space="preserve"> Хмельницкого, д.1, кабинет </w:t>
      </w:r>
      <w:r w:rsidR="00376787">
        <w:rPr>
          <w:rFonts w:ascii="Times New Roman" w:hAnsi="Times New Roman" w:cs="Times New Roman"/>
          <w:sz w:val="28"/>
          <w:szCs w:val="28"/>
        </w:rPr>
        <w:t>31</w:t>
      </w:r>
      <w:r w:rsidR="00677CE4">
        <w:rPr>
          <w:rFonts w:ascii="Times New Roman" w:hAnsi="Times New Roman" w:cs="Times New Roman"/>
          <w:sz w:val="28"/>
          <w:szCs w:val="28"/>
        </w:rPr>
        <w:t xml:space="preserve">. Начало </w:t>
      </w:r>
      <w:r w:rsidR="00376787">
        <w:rPr>
          <w:rFonts w:ascii="Times New Roman" w:hAnsi="Times New Roman" w:cs="Times New Roman"/>
          <w:sz w:val="28"/>
          <w:szCs w:val="28"/>
        </w:rPr>
        <w:t>14</w:t>
      </w:r>
      <w:r w:rsidR="00677CE4">
        <w:rPr>
          <w:rFonts w:ascii="Times New Roman" w:hAnsi="Times New Roman" w:cs="Times New Roman"/>
          <w:sz w:val="28"/>
          <w:szCs w:val="28"/>
        </w:rPr>
        <w:t xml:space="preserve"> час. 00 мин. (время местное).</w:t>
      </w:r>
    </w:p>
    <w:p w14:paraId="3C4DA641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процедуре вскрытия не присутствовал представитель участника, подавшего котировочную заявку.</w:t>
      </w:r>
    </w:p>
    <w:p w14:paraId="09EFE143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2AA59D7A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2996">
        <w:rPr>
          <w:rFonts w:ascii="Times New Roman" w:hAnsi="Times New Roman" w:cs="Times New Roman"/>
          <w:sz w:val="28"/>
          <w:szCs w:val="28"/>
        </w:rPr>
        <w:t>ООО «</w:t>
      </w:r>
      <w:r w:rsidR="00315B37">
        <w:rPr>
          <w:rFonts w:ascii="Times New Roman" w:hAnsi="Times New Roman" w:cs="Times New Roman"/>
          <w:sz w:val="28"/>
          <w:szCs w:val="28"/>
        </w:rPr>
        <w:t>СТРОЙСТАНДАРТ</w:t>
      </w:r>
      <w:r w:rsidR="00DB2996">
        <w:rPr>
          <w:rFonts w:ascii="Times New Roman" w:hAnsi="Times New Roman" w:cs="Times New Roman"/>
          <w:sz w:val="28"/>
          <w:szCs w:val="28"/>
        </w:rPr>
        <w:t>», г. Воронеж, ИНН 366</w:t>
      </w:r>
      <w:r w:rsidR="00315B37">
        <w:rPr>
          <w:rFonts w:ascii="Times New Roman" w:hAnsi="Times New Roman" w:cs="Times New Roman"/>
          <w:sz w:val="28"/>
          <w:szCs w:val="28"/>
        </w:rPr>
        <w:t>5144791</w:t>
      </w:r>
    </w:p>
    <w:p w14:paraId="15BB2F14" w14:textId="77777777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6057D7B6" w14:textId="7CDFD227" w:rsidR="00483F5F" w:rsidRPr="00A424D4" w:rsidRDefault="00A424D4" w:rsidP="00483F5F">
      <w:pPr>
        <w:pStyle w:val="a3"/>
        <w:spacing w:line="283" w:lineRule="exact"/>
        <w:ind w:left="9"/>
        <w:rPr>
          <w:color w:val="FFFFFF" w:themeColor="background1"/>
          <w:sz w:val="28"/>
          <w:szCs w:val="28"/>
          <w:u w:val="single"/>
        </w:rPr>
      </w:pPr>
      <w:r w:rsidRPr="00A424D4">
        <w:rPr>
          <w:color w:val="16131C"/>
          <w:sz w:val="28"/>
          <w:szCs w:val="28"/>
          <w:u w:val="single"/>
        </w:rPr>
        <w:t>Подписи.</w:t>
      </w:r>
    </w:p>
    <w:p w14:paraId="24FB503D" w14:textId="77777777" w:rsidR="00483F5F" w:rsidRPr="002445E5" w:rsidRDefault="00483F5F" w:rsidP="00677CE4">
      <w:pPr>
        <w:ind w:firstLine="567"/>
        <w:jc w:val="both"/>
        <w:rPr>
          <w:rFonts w:ascii="Times New Roman" w:hAnsi="Times New Roman" w:cs="Times New Roman"/>
          <w:color w:val="FFFFFF" w:themeColor="background1"/>
          <w:szCs w:val="28"/>
        </w:rPr>
      </w:pPr>
    </w:p>
    <w:p w14:paraId="5841F5F2" w14:textId="77777777" w:rsidR="00494EF9" w:rsidRPr="00494EF9" w:rsidRDefault="00494EF9" w:rsidP="00494E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94EF9" w:rsidRPr="00494EF9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2445E5"/>
    <w:rsid w:val="002C0017"/>
    <w:rsid w:val="00315B37"/>
    <w:rsid w:val="00376787"/>
    <w:rsid w:val="00483F5F"/>
    <w:rsid w:val="00494EF9"/>
    <w:rsid w:val="004A261F"/>
    <w:rsid w:val="00677CE4"/>
    <w:rsid w:val="009A2725"/>
    <w:rsid w:val="00A424D4"/>
    <w:rsid w:val="00A6298E"/>
    <w:rsid w:val="00AA7AD9"/>
    <w:rsid w:val="00DB2996"/>
    <w:rsid w:val="00D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13</cp:revision>
  <cp:lastPrinted>2023-04-17T11:35:00Z</cp:lastPrinted>
  <dcterms:created xsi:type="dcterms:W3CDTF">2022-09-22T06:48:00Z</dcterms:created>
  <dcterms:modified xsi:type="dcterms:W3CDTF">2023-04-17T12:03:00Z</dcterms:modified>
</cp:coreProperties>
</file>