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936177" w:rsidRPr="00EA5958" w:rsidRDefault="00C80F85" w:rsidP="00936177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936177">
        <w:rPr>
          <w:b/>
          <w:bCs/>
          <w:szCs w:val="28"/>
        </w:rPr>
        <w:t xml:space="preserve">№ </w:t>
      </w:r>
      <w:r w:rsidR="00936177" w:rsidRPr="00936177">
        <w:rPr>
          <w:b/>
          <w:color w:val="16131C"/>
          <w:sz w:val="28"/>
          <w:szCs w:val="28"/>
        </w:rPr>
        <w:t xml:space="preserve">10/ЗК </w:t>
      </w:r>
      <w:proofErr w:type="gramStart"/>
      <w:r w:rsidR="00936177" w:rsidRPr="00936177">
        <w:rPr>
          <w:b/>
          <w:color w:val="16131C"/>
          <w:sz w:val="28"/>
          <w:szCs w:val="28"/>
        </w:rPr>
        <w:t>-В</w:t>
      </w:r>
      <w:proofErr w:type="gramEnd"/>
      <w:r w:rsidR="00936177" w:rsidRPr="00936177">
        <w:rPr>
          <w:b/>
          <w:color w:val="16131C"/>
          <w:sz w:val="28"/>
          <w:szCs w:val="28"/>
        </w:rPr>
        <w:t>ВРЗ/2020</w:t>
      </w:r>
    </w:p>
    <w:p w:rsidR="00C80F85" w:rsidRPr="00A8156A" w:rsidRDefault="00C80F85" w:rsidP="00936177">
      <w:pPr>
        <w:pStyle w:val="a6"/>
        <w:spacing w:line="316" w:lineRule="exact"/>
        <w:ind w:left="100" w:right="91"/>
        <w:jc w:val="center"/>
        <w:rPr>
          <w:b/>
        </w:rPr>
      </w:pP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A6814" w:rsidRPr="00A8156A">
        <w:rPr>
          <w:b/>
        </w:rPr>
        <w:t>1</w:t>
      </w:r>
      <w:r w:rsidR="00936177">
        <w:rPr>
          <w:b/>
        </w:rPr>
        <w:t>7</w:t>
      </w:r>
      <w:r w:rsidR="00CD00AC" w:rsidRPr="00A8156A">
        <w:rPr>
          <w:b/>
        </w:rPr>
        <w:t xml:space="preserve">»  </w:t>
      </w:r>
      <w:r w:rsidR="00A8156A" w:rsidRPr="00A8156A">
        <w:rPr>
          <w:b/>
        </w:rPr>
        <w:t>ию</w:t>
      </w:r>
      <w:r w:rsidR="00936177">
        <w:rPr>
          <w:b/>
        </w:rPr>
        <w:t>л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EA5958" w:rsidRDefault="00722D64" w:rsidP="00936177">
      <w:pPr>
        <w:pStyle w:val="a6"/>
        <w:spacing w:line="316" w:lineRule="exact"/>
        <w:ind w:left="100" w:right="91"/>
        <w:rPr>
          <w:color w:val="16131C"/>
          <w:sz w:val="28"/>
          <w:szCs w:val="28"/>
        </w:rPr>
      </w:pPr>
      <w:r w:rsidRPr="00A8156A">
        <w:rPr>
          <w:b/>
          <w:szCs w:val="28"/>
        </w:rPr>
        <w:t xml:space="preserve">№ </w:t>
      </w:r>
      <w:r w:rsidR="00936177" w:rsidRPr="00936177">
        <w:rPr>
          <w:b/>
          <w:color w:val="16131C"/>
          <w:sz w:val="28"/>
          <w:szCs w:val="28"/>
        </w:rPr>
        <w:t xml:space="preserve">10/ ЗК </w:t>
      </w:r>
      <w:proofErr w:type="gramStart"/>
      <w:r w:rsidR="00936177" w:rsidRPr="00936177">
        <w:rPr>
          <w:b/>
          <w:color w:val="16131C"/>
          <w:sz w:val="28"/>
          <w:szCs w:val="28"/>
        </w:rPr>
        <w:t>-В</w:t>
      </w:r>
      <w:proofErr w:type="gramEnd"/>
      <w:r w:rsidR="00936177" w:rsidRPr="00936177">
        <w:rPr>
          <w:b/>
          <w:color w:val="16131C"/>
          <w:sz w:val="28"/>
          <w:szCs w:val="28"/>
        </w:rPr>
        <w:t>ВРЗ/2020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36177" w:rsidRPr="00EA5958" w:rsidRDefault="00936177" w:rsidP="00936177">
      <w:pPr>
        <w:ind w:firstLine="567"/>
        <w:jc w:val="both"/>
        <w:rPr>
          <w:szCs w:val="28"/>
        </w:rPr>
      </w:pPr>
      <w:proofErr w:type="gramStart"/>
      <w:r w:rsidRPr="00EA5958">
        <w:rPr>
          <w:color w:val="16131C"/>
          <w:szCs w:val="28"/>
        </w:rPr>
        <w:t xml:space="preserve">Вскрытие конкурсных заявок (далее </w:t>
      </w:r>
      <w:r w:rsidRPr="00EA5958">
        <w:rPr>
          <w:color w:val="34313A"/>
          <w:szCs w:val="28"/>
        </w:rPr>
        <w:t xml:space="preserve">- </w:t>
      </w:r>
      <w:r w:rsidRPr="00EA5958">
        <w:rPr>
          <w:color w:val="16131C"/>
          <w:szCs w:val="28"/>
        </w:rPr>
        <w:t xml:space="preserve">процедура вскрытия) на участие </w:t>
      </w:r>
      <w:r w:rsidRPr="00EA5958">
        <w:rPr>
          <w:color w:val="16131C"/>
          <w:szCs w:val="28"/>
        </w:rPr>
        <w:br/>
        <w:t xml:space="preserve">в запросе котировок цен  № </w:t>
      </w:r>
      <w:r w:rsidRPr="00EA5958">
        <w:rPr>
          <w:iCs/>
          <w:color w:val="16131C"/>
          <w:w w:val="91"/>
          <w:szCs w:val="28"/>
        </w:rPr>
        <w:t>10/ЗК-ВВРЗ/2020</w:t>
      </w:r>
      <w:r w:rsidRPr="00EA5958">
        <w:rPr>
          <w:i/>
          <w:iCs/>
          <w:color w:val="16131C"/>
          <w:w w:val="91"/>
          <w:szCs w:val="28"/>
        </w:rPr>
        <w:t xml:space="preserve"> </w:t>
      </w:r>
      <w:r w:rsidRPr="00EA5958">
        <w:rPr>
          <w:color w:val="16131C"/>
          <w:szCs w:val="28"/>
        </w:rPr>
        <w:t xml:space="preserve">на право заключения </w:t>
      </w:r>
      <w:r w:rsidRPr="00EA5958">
        <w:rPr>
          <w:szCs w:val="28"/>
        </w:rPr>
        <w:t xml:space="preserve">Договора на выполнение работ по капитальному ремонту системы  </w:t>
      </w:r>
      <w:proofErr w:type="spellStart"/>
      <w:r w:rsidRPr="00EA5958">
        <w:rPr>
          <w:szCs w:val="28"/>
        </w:rPr>
        <w:t>газолучистого</w:t>
      </w:r>
      <w:proofErr w:type="spellEnd"/>
      <w:r w:rsidRPr="00EA5958">
        <w:rPr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находящейся на балансовом учете Воронежского ВРЗ АО «ВРМ», расположенного по адресу:</w:t>
      </w:r>
      <w:r w:rsidRPr="00EA5958">
        <w:rPr>
          <w:bCs/>
          <w:szCs w:val="28"/>
        </w:rPr>
        <w:t xml:space="preserve"> </w:t>
      </w:r>
      <w:r w:rsidRPr="00EA5958">
        <w:rPr>
          <w:szCs w:val="28"/>
        </w:rPr>
        <w:t>г. Воронеж, пер. Богдана</w:t>
      </w:r>
      <w:proofErr w:type="gramEnd"/>
      <w:r w:rsidRPr="00EA5958">
        <w:rPr>
          <w:szCs w:val="28"/>
        </w:rPr>
        <w:t xml:space="preserve"> Хмельницкого, д. 1, в 2020 году. </w:t>
      </w:r>
    </w:p>
    <w:p w:rsidR="00936177" w:rsidRPr="00EA5958" w:rsidRDefault="00936177" w:rsidP="00936177">
      <w:pPr>
        <w:pStyle w:val="a6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936177" w:rsidRPr="00EA5958" w:rsidRDefault="00936177" w:rsidP="00936177">
      <w:pPr>
        <w:pStyle w:val="a6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936177" w:rsidRPr="00EA5958" w:rsidRDefault="00936177" w:rsidP="00936177">
      <w:pPr>
        <w:pStyle w:val="a6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Процедура вскрытия состоялась «17» июля 2020 г</w:t>
      </w:r>
      <w:r w:rsidRPr="00EA5958">
        <w:rPr>
          <w:color w:val="000000"/>
          <w:sz w:val="28"/>
          <w:szCs w:val="28"/>
        </w:rPr>
        <w:t xml:space="preserve">. </w:t>
      </w:r>
      <w:r w:rsidRPr="00EA5958">
        <w:rPr>
          <w:color w:val="16131C"/>
          <w:sz w:val="28"/>
          <w:szCs w:val="28"/>
        </w:rPr>
        <w:t>по адресу</w:t>
      </w:r>
      <w:r w:rsidRPr="00EA5958">
        <w:rPr>
          <w:color w:val="34313A"/>
          <w:sz w:val="28"/>
          <w:szCs w:val="28"/>
        </w:rPr>
        <w:t xml:space="preserve">: </w:t>
      </w:r>
      <w:r w:rsidRPr="00EA5958">
        <w:rPr>
          <w:color w:val="16131C"/>
          <w:sz w:val="28"/>
          <w:szCs w:val="28"/>
        </w:rPr>
        <w:t>394010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>
        <w:rPr>
          <w:color w:val="16131C"/>
          <w:sz w:val="28"/>
          <w:szCs w:val="28"/>
        </w:rPr>
        <w:t>31</w:t>
      </w:r>
      <w:r w:rsidRPr="00EA5958">
        <w:rPr>
          <w:color w:val="16131C"/>
          <w:sz w:val="28"/>
          <w:szCs w:val="28"/>
        </w:rPr>
        <w:t xml:space="preserve">. Начало </w:t>
      </w:r>
      <w:r w:rsidRPr="00EA5958">
        <w:rPr>
          <w:color w:val="16131C"/>
          <w:sz w:val="28"/>
          <w:szCs w:val="28"/>
        </w:rPr>
        <w:br/>
      </w:r>
      <w:r w:rsidRPr="00EA5958">
        <w:rPr>
          <w:color w:val="34313A"/>
          <w:sz w:val="28"/>
          <w:szCs w:val="28"/>
        </w:rPr>
        <w:t>1</w:t>
      </w:r>
      <w:r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936177" w:rsidRPr="00EA5958" w:rsidRDefault="00936177" w:rsidP="00936177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На процедуре вскрытия</w:t>
      </w:r>
      <w:r>
        <w:rPr>
          <w:color w:val="16131C"/>
          <w:sz w:val="28"/>
          <w:szCs w:val="28"/>
        </w:rPr>
        <w:t xml:space="preserve"> не</w:t>
      </w:r>
      <w:r w:rsidRPr="00EA5958">
        <w:rPr>
          <w:color w:val="16131C"/>
          <w:sz w:val="28"/>
          <w:szCs w:val="28"/>
        </w:rPr>
        <w:t xml:space="preserve"> присутствовал представитель участника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Pr="00EA5958">
        <w:rPr>
          <w:color w:val="16131C"/>
          <w:sz w:val="28"/>
          <w:szCs w:val="28"/>
        </w:rPr>
        <w:t>подавшего котировочную заявку</w:t>
      </w:r>
      <w:r>
        <w:rPr>
          <w:color w:val="16131C"/>
          <w:sz w:val="28"/>
          <w:szCs w:val="28"/>
        </w:rPr>
        <w:t>.</w:t>
      </w:r>
    </w:p>
    <w:p w:rsidR="00936177" w:rsidRPr="00EA5958" w:rsidRDefault="00936177" w:rsidP="00936177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</w:p>
    <w:p w:rsidR="00936177" w:rsidRPr="005F6715" w:rsidRDefault="00936177" w:rsidP="00936177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 xml:space="preserve">овленному в котировочной документации сроку поступила 1 </w:t>
      </w:r>
      <w:r w:rsidRPr="005F6715">
        <w:rPr>
          <w:color w:val="16131C"/>
          <w:sz w:val="28"/>
          <w:szCs w:val="28"/>
        </w:rPr>
        <w:br/>
      </w:r>
      <w:r w:rsidRPr="005F6715">
        <w:rPr>
          <w:color w:val="34313A"/>
          <w:sz w:val="28"/>
          <w:szCs w:val="28"/>
        </w:rPr>
        <w:t>(</w:t>
      </w:r>
      <w:r w:rsidRPr="005F6715">
        <w:rPr>
          <w:color w:val="16131C"/>
          <w:sz w:val="28"/>
          <w:szCs w:val="28"/>
        </w:rPr>
        <w:t xml:space="preserve">одна) заявка от следующего участника: </w:t>
      </w:r>
    </w:p>
    <w:p w:rsidR="00936177" w:rsidRPr="005F6715" w:rsidRDefault="00936177" w:rsidP="0093617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proofErr w:type="spellStart"/>
      <w:r w:rsidRPr="005F6715">
        <w:rPr>
          <w:szCs w:val="28"/>
        </w:rPr>
        <w:t>СтройПромСервис</w:t>
      </w:r>
      <w:proofErr w:type="spellEnd"/>
      <w:r w:rsidRPr="005F6715">
        <w:rPr>
          <w:szCs w:val="28"/>
        </w:rPr>
        <w:t>», ИНН 7720339142, г. Москва.</w:t>
      </w:r>
    </w:p>
    <w:p w:rsidR="00936177" w:rsidRPr="005F6715" w:rsidRDefault="00936177" w:rsidP="00936177">
      <w:pPr>
        <w:pStyle w:val="a6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936177" w:rsidRPr="00EA5958" w:rsidRDefault="00936177" w:rsidP="00936177">
      <w:pPr>
        <w:jc w:val="both"/>
        <w:rPr>
          <w:szCs w:val="28"/>
        </w:rPr>
      </w:pPr>
      <w:r w:rsidRPr="005F6715">
        <w:rPr>
          <w:color w:val="16131C"/>
          <w:szCs w:val="28"/>
        </w:rPr>
        <w:t xml:space="preserve">        Представл</w:t>
      </w:r>
      <w:r w:rsidRPr="00EA5958">
        <w:rPr>
          <w:color w:val="16131C"/>
          <w:szCs w:val="28"/>
        </w:rPr>
        <w:t xml:space="preserve">енные в составе заявки документы рассматриваются по </w:t>
      </w:r>
      <w:r w:rsidRPr="00EA5958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szCs w:val="28"/>
        </w:rPr>
        <w:t>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Company>ВВРЗ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10</cp:revision>
  <dcterms:created xsi:type="dcterms:W3CDTF">2019-09-17T14:02:00Z</dcterms:created>
  <dcterms:modified xsi:type="dcterms:W3CDTF">2020-07-20T10:54:00Z</dcterms:modified>
</cp:coreProperties>
</file>